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74" w:rsidRPr="00710974" w:rsidRDefault="00710974" w:rsidP="00710974">
      <w:pPr>
        <w:bidi/>
        <w:jc w:val="center"/>
        <w:rPr>
          <w:b/>
          <w:bCs/>
          <w:sz w:val="40"/>
          <w:szCs w:val="40"/>
          <w:lang w:bidi="ar-JO"/>
        </w:rPr>
      </w:pPr>
      <w:bookmarkStart w:id="0" w:name="_GoBack"/>
      <w:r w:rsidRPr="00710974">
        <w:rPr>
          <w:rFonts w:hint="cs"/>
          <w:b/>
          <w:bCs/>
          <w:sz w:val="40"/>
          <w:szCs w:val="40"/>
          <w:rtl/>
          <w:lang w:bidi="ar-JO"/>
        </w:rPr>
        <w:t xml:space="preserve">(31) </w:t>
      </w:r>
      <w:r w:rsidRPr="00710974">
        <w:rPr>
          <w:b/>
          <w:bCs/>
          <w:sz w:val="40"/>
          <w:szCs w:val="40"/>
          <w:rtl/>
          <w:lang w:bidi="ar-JO"/>
        </w:rPr>
        <w:t>الإيمان</w:t>
      </w:r>
    </w:p>
    <w:p w:rsidR="00710974" w:rsidRPr="00710974" w:rsidRDefault="00710974" w:rsidP="00710974">
      <w:pPr>
        <w:bidi/>
        <w:rPr>
          <w:sz w:val="40"/>
          <w:szCs w:val="40"/>
          <w:lang w:bidi="ar-JO"/>
        </w:rPr>
      </w:pPr>
    </w:p>
    <w:p w:rsidR="00710974" w:rsidRPr="00710974" w:rsidRDefault="00710974" w:rsidP="00710974">
      <w:pPr>
        <w:bidi/>
        <w:rPr>
          <w:sz w:val="40"/>
          <w:szCs w:val="40"/>
          <w:lang w:bidi="ar-JO"/>
        </w:rPr>
      </w:pPr>
    </w:p>
    <w:p w:rsidR="00710974" w:rsidRPr="00710974" w:rsidRDefault="00710974" w:rsidP="00710974">
      <w:pPr>
        <w:bidi/>
        <w:rPr>
          <w:color w:val="0000FF"/>
          <w:sz w:val="40"/>
          <w:szCs w:val="40"/>
          <w:rtl/>
          <w:lang w:bidi="ar-JO"/>
        </w:rPr>
      </w:pPr>
      <w:r w:rsidRPr="00710974">
        <w:rPr>
          <w:rFonts w:hint="cs"/>
          <w:color w:val="0000FF"/>
          <w:sz w:val="40"/>
          <w:szCs w:val="40"/>
          <w:rtl/>
          <w:lang w:bidi="ar-JO"/>
        </w:rPr>
        <w:t>مفهوم الإيمان وتعريفه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>1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 xml:space="preserve">"1 </w:t>
      </w:r>
      <w:r w:rsidRPr="00710974">
        <w:rPr>
          <w:sz w:val="40"/>
          <w:szCs w:val="40"/>
          <w:rtl/>
          <w:lang w:bidi="ar-JO"/>
        </w:rPr>
        <w:t xml:space="preserve">وَأَمَّا </w:t>
      </w:r>
      <w:r w:rsidRPr="00710974">
        <w:rPr>
          <w:color w:val="FF0000"/>
          <w:sz w:val="40"/>
          <w:szCs w:val="40"/>
          <w:rtl/>
          <w:lang w:bidi="ar-JO"/>
        </w:rPr>
        <w:t>الإِيمَانُ</w:t>
      </w:r>
      <w:r w:rsidRPr="00710974">
        <w:rPr>
          <w:sz w:val="40"/>
          <w:szCs w:val="40"/>
          <w:rtl/>
          <w:lang w:bidi="ar-JO"/>
        </w:rPr>
        <w:t xml:space="preserve"> فَهُوَ </w:t>
      </w:r>
      <w:r w:rsidRPr="00710974">
        <w:rPr>
          <w:color w:val="FF0000"/>
          <w:sz w:val="40"/>
          <w:szCs w:val="40"/>
          <w:rtl/>
          <w:lang w:bidi="ar-JO"/>
        </w:rPr>
        <w:t>الثِّقَةُ بِمَا يُرْجَى وَالإِيقَانُ بِأُمُورٍ لاَ تُرَى</w:t>
      </w:r>
      <w:r w:rsidRPr="00710974">
        <w:rPr>
          <w:rFonts w:hint="cs"/>
          <w:sz w:val="40"/>
          <w:szCs w:val="40"/>
          <w:rtl/>
          <w:lang w:bidi="ar-JO"/>
        </w:rPr>
        <w:t>"</w:t>
      </w:r>
      <w:r w:rsidRPr="00710974">
        <w:rPr>
          <w:sz w:val="40"/>
          <w:szCs w:val="40"/>
          <w:rtl/>
          <w:lang w:bidi="ar-JO"/>
        </w:rPr>
        <w:t xml:space="preserve"> عبرانيين 11</w:t>
      </w:r>
    </w:p>
    <w:p w:rsidR="00710974" w:rsidRPr="00710974" w:rsidRDefault="00710974" w:rsidP="00710974">
      <w:pPr>
        <w:bidi/>
        <w:rPr>
          <w:sz w:val="40"/>
          <w:szCs w:val="40"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>الثقة مرتبطة بالإيقان؛ والرجاء مرتبط بأمور لا تُرى: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"24 </w:t>
      </w:r>
      <w:r w:rsidRPr="00710974">
        <w:rPr>
          <w:sz w:val="40"/>
          <w:szCs w:val="40"/>
          <w:rtl/>
          <w:lang w:bidi="ar-JO"/>
        </w:rPr>
        <w:t xml:space="preserve">لأَنَّنَا </w:t>
      </w:r>
      <w:r w:rsidRPr="00710974">
        <w:rPr>
          <w:color w:val="FF0000"/>
          <w:sz w:val="40"/>
          <w:szCs w:val="40"/>
          <w:rtl/>
          <w:lang w:bidi="ar-JO"/>
        </w:rPr>
        <w:t>بِالرَّجَاءِ خَلَصْنَا</w:t>
      </w:r>
      <w:r w:rsidRPr="00710974">
        <w:rPr>
          <w:sz w:val="40"/>
          <w:szCs w:val="40"/>
          <w:rtl/>
          <w:lang w:bidi="ar-JO"/>
        </w:rPr>
        <w:t xml:space="preserve">. </w:t>
      </w:r>
      <w:r w:rsidRPr="00710974">
        <w:rPr>
          <w:color w:val="FF0000"/>
          <w:sz w:val="40"/>
          <w:szCs w:val="40"/>
          <w:rtl/>
          <w:lang w:bidi="ar-JO"/>
        </w:rPr>
        <w:t>وَلكِنَّ الرَّجَاءَ الْمَنْظُورَ لَيْسَ رَجَاءً</w:t>
      </w:r>
      <w:r w:rsidRPr="00710974">
        <w:rPr>
          <w:sz w:val="40"/>
          <w:szCs w:val="40"/>
          <w:rtl/>
          <w:lang w:bidi="ar-JO"/>
        </w:rPr>
        <w:t>، لأَنَّ مَا يَنْظُرُهُ أَحَدٌ كَيْفَ يَرْجُوهُ أَيْضًا؟</w:t>
      </w:r>
      <w:r w:rsidRPr="00710974">
        <w:rPr>
          <w:rFonts w:hint="cs"/>
          <w:sz w:val="40"/>
          <w:szCs w:val="40"/>
          <w:rtl/>
          <w:lang w:bidi="ar-JO"/>
        </w:rPr>
        <w:t>" رومية 8</w:t>
      </w:r>
    </w:p>
    <w:p w:rsidR="00710974" w:rsidRPr="00710974" w:rsidRDefault="00710974" w:rsidP="00710974">
      <w:pPr>
        <w:bidi/>
        <w:rPr>
          <w:rFonts w:hint="cs"/>
          <w:sz w:val="40"/>
          <w:szCs w:val="40"/>
          <w:rtl/>
          <w:lang w:bidi="ar-JO"/>
        </w:rPr>
      </w:pPr>
      <w:r w:rsidRPr="00710974">
        <w:rPr>
          <w:rFonts w:hint="cs"/>
          <w:color w:val="0000FF"/>
          <w:sz w:val="40"/>
          <w:szCs w:val="40"/>
          <w:rtl/>
          <w:lang w:bidi="ar-JO"/>
        </w:rPr>
        <w:t>الرجاء بأمور لا ترى، من عالم الله والروح، يأتي بمعونة الروح القدس</w:t>
      </w:r>
      <w:r w:rsidRPr="00710974">
        <w:rPr>
          <w:color w:val="0000FF"/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"5 </w:t>
      </w:r>
      <w:r w:rsidRPr="00710974">
        <w:rPr>
          <w:color w:val="FF0000"/>
          <w:sz w:val="40"/>
          <w:szCs w:val="40"/>
          <w:rtl/>
          <w:lang w:bidi="ar-JO"/>
        </w:rPr>
        <w:t>وَالرَّجَاءُ لاَ يُخْزِي</w:t>
      </w:r>
      <w:r w:rsidRPr="00710974">
        <w:rPr>
          <w:sz w:val="40"/>
          <w:szCs w:val="40"/>
          <w:rtl/>
          <w:lang w:bidi="ar-JO"/>
        </w:rPr>
        <w:t xml:space="preserve">، لأَنَّ </w:t>
      </w:r>
      <w:r w:rsidRPr="00710974">
        <w:rPr>
          <w:color w:val="FF0000"/>
          <w:sz w:val="40"/>
          <w:szCs w:val="40"/>
          <w:rtl/>
          <w:lang w:bidi="ar-JO"/>
        </w:rPr>
        <w:t>مَحَبَّةَ اللهِ</w:t>
      </w:r>
      <w:r w:rsidRPr="00710974">
        <w:rPr>
          <w:sz w:val="40"/>
          <w:szCs w:val="40"/>
          <w:rtl/>
          <w:lang w:bidi="ar-JO"/>
        </w:rPr>
        <w:t xml:space="preserve"> قَدِ انْسَكَبَتْ فِي قُلُوبِنَا </w:t>
      </w:r>
      <w:r w:rsidRPr="00710974">
        <w:rPr>
          <w:color w:val="FF0000"/>
          <w:sz w:val="40"/>
          <w:szCs w:val="40"/>
          <w:rtl/>
          <w:lang w:bidi="ar-JO"/>
        </w:rPr>
        <w:t>بِالرُّوحِ الْقُدُسِ</w:t>
      </w:r>
      <w:r w:rsidRPr="00710974">
        <w:rPr>
          <w:sz w:val="40"/>
          <w:szCs w:val="40"/>
          <w:rtl/>
          <w:lang w:bidi="ar-JO"/>
        </w:rPr>
        <w:t xml:space="preserve"> الْمُعْطَى لَنَا</w:t>
      </w:r>
      <w:r w:rsidRPr="00710974">
        <w:rPr>
          <w:rFonts w:hint="cs"/>
          <w:sz w:val="40"/>
          <w:szCs w:val="40"/>
          <w:rtl/>
          <w:lang w:bidi="ar-JO"/>
        </w:rPr>
        <w:t>" رومية 5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>هو الثقة بأمور غير منظورة الآن لكنها مرجوة؛ وأنا متيقن بأنها ستحدث.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color w:val="0000FF"/>
          <w:sz w:val="40"/>
          <w:szCs w:val="40"/>
          <w:rtl/>
          <w:lang w:bidi="ar-JO"/>
        </w:rPr>
        <w:t>الرجاء مبنى على 5 أركان: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(1)</w:t>
      </w:r>
      <w:r w:rsidRPr="00710974">
        <w:rPr>
          <w:rFonts w:hint="cs"/>
          <w:sz w:val="40"/>
          <w:szCs w:val="40"/>
          <w:rtl/>
          <w:lang w:bidi="ar-JO"/>
        </w:rPr>
        <w:t xml:space="preserve"> مصدر الإيمان وأساسه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(2)</w:t>
      </w:r>
      <w:r w:rsidRPr="00710974">
        <w:rPr>
          <w:rFonts w:hint="cs"/>
          <w:sz w:val="40"/>
          <w:szCs w:val="40"/>
          <w:rtl/>
          <w:lang w:bidi="ar-JO"/>
        </w:rPr>
        <w:t xml:space="preserve"> صيانة الإيمان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(3)</w:t>
      </w:r>
      <w:r w:rsidRPr="00710974">
        <w:rPr>
          <w:rFonts w:hint="cs"/>
          <w:sz w:val="40"/>
          <w:szCs w:val="40"/>
          <w:rtl/>
          <w:lang w:bidi="ar-JO"/>
        </w:rPr>
        <w:t xml:space="preserve"> بماذا نؤمن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(4)</w:t>
      </w:r>
      <w:r w:rsidRPr="00710974">
        <w:rPr>
          <w:rFonts w:hint="cs"/>
          <w:sz w:val="40"/>
          <w:szCs w:val="40"/>
          <w:rtl/>
          <w:lang w:bidi="ar-JO"/>
        </w:rPr>
        <w:t xml:space="preserve"> معرفة مشيئة الله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(5)</w:t>
      </w:r>
      <w:r w:rsidRPr="00710974">
        <w:rPr>
          <w:rFonts w:hint="cs"/>
          <w:sz w:val="40"/>
          <w:szCs w:val="40"/>
          <w:rtl/>
          <w:lang w:bidi="ar-JO"/>
        </w:rPr>
        <w:t xml:space="preserve"> معرفة الله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</w:p>
    <w:p w:rsidR="00710974" w:rsidRPr="00710974" w:rsidRDefault="00710974" w:rsidP="00710974">
      <w:pPr>
        <w:bidi/>
        <w:rPr>
          <w:sz w:val="40"/>
          <w:szCs w:val="40"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>2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color w:val="0000FF"/>
          <w:sz w:val="40"/>
          <w:szCs w:val="40"/>
          <w:rtl/>
          <w:lang w:bidi="ar-JO"/>
        </w:rPr>
        <w:t>إذا الإيمان له بعدين: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الأول</w:t>
      </w:r>
      <w:r w:rsidRPr="00710974">
        <w:rPr>
          <w:rFonts w:hint="cs"/>
          <w:sz w:val="40"/>
          <w:szCs w:val="40"/>
          <w:rtl/>
          <w:lang w:bidi="ar-JO"/>
        </w:rPr>
        <w:t xml:space="preserve">، تصديق الحق،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والثاني</w:t>
      </w:r>
      <w:r w:rsidRPr="00710974">
        <w:rPr>
          <w:rFonts w:hint="cs"/>
          <w:sz w:val="40"/>
          <w:szCs w:val="40"/>
          <w:rtl/>
          <w:lang w:bidi="ar-JO"/>
        </w:rPr>
        <w:t>، الإيمان بأن قدرة الله الخالق متاحة لي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"6 </w:t>
      </w:r>
      <w:r w:rsidRPr="00710974">
        <w:rPr>
          <w:sz w:val="40"/>
          <w:szCs w:val="40"/>
          <w:rtl/>
          <w:lang w:bidi="ar-JO"/>
        </w:rPr>
        <w:t xml:space="preserve">وَلكِنْ </w:t>
      </w:r>
      <w:r w:rsidRPr="00710974">
        <w:rPr>
          <w:color w:val="FF0000"/>
          <w:sz w:val="40"/>
          <w:szCs w:val="40"/>
          <w:rtl/>
          <w:lang w:bidi="ar-JO"/>
        </w:rPr>
        <w:t>بِدُونِ إِيمَانٍ لاَ يُمْكِنُ إِرْضَاؤُهُ</w:t>
      </w:r>
      <w:r w:rsidRPr="00710974">
        <w:rPr>
          <w:sz w:val="40"/>
          <w:szCs w:val="40"/>
          <w:rtl/>
          <w:lang w:bidi="ar-JO"/>
        </w:rPr>
        <w:t xml:space="preserve">، لأَنَّهُ يَجِبُ أَنَّ الَّذِي يَأْتِي إِلَى اللهِ </w:t>
      </w:r>
      <w:r w:rsidRPr="00710974">
        <w:rPr>
          <w:color w:val="FF0000"/>
          <w:sz w:val="40"/>
          <w:szCs w:val="40"/>
          <w:rtl/>
          <w:lang w:bidi="ar-JO"/>
        </w:rPr>
        <w:t>يُؤْمِنُ بِأَنَّهُ مَوْجُودٌ</w:t>
      </w:r>
      <w:r w:rsidRPr="00710974">
        <w:rPr>
          <w:sz w:val="40"/>
          <w:szCs w:val="40"/>
          <w:rtl/>
          <w:lang w:bidi="ar-JO"/>
        </w:rPr>
        <w:t xml:space="preserve">، </w:t>
      </w:r>
      <w:r w:rsidRPr="00710974">
        <w:rPr>
          <w:color w:val="FF0000"/>
          <w:sz w:val="40"/>
          <w:szCs w:val="40"/>
          <w:rtl/>
          <w:lang w:bidi="ar-JO"/>
        </w:rPr>
        <w:t>وَأَنَّهُ يُجَازِي الَّذِينَ يَطْلُبُونَهُ</w:t>
      </w:r>
      <w:r w:rsidRPr="00710974">
        <w:rPr>
          <w:rFonts w:hint="cs"/>
          <w:sz w:val="40"/>
          <w:szCs w:val="40"/>
          <w:rtl/>
          <w:lang w:bidi="ar-JO"/>
        </w:rPr>
        <w:t>" عبرانيين 11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color w:val="0000FF"/>
          <w:sz w:val="40"/>
          <w:szCs w:val="40"/>
          <w:rtl/>
          <w:lang w:bidi="ar-JO"/>
        </w:rPr>
        <w:t>كما ذكر عن إبراهيم:</w:t>
      </w:r>
      <w:r w:rsidRPr="00710974">
        <w:rPr>
          <w:rFonts w:hint="cs"/>
          <w:sz w:val="40"/>
          <w:szCs w:val="40"/>
          <w:rtl/>
          <w:lang w:bidi="ar-JO"/>
        </w:rPr>
        <w:t xml:space="preserve"> "17 </w:t>
      </w:r>
      <w:r w:rsidRPr="00710974">
        <w:rPr>
          <w:sz w:val="40"/>
          <w:szCs w:val="40"/>
          <w:rtl/>
          <w:lang w:bidi="ar-JO"/>
        </w:rPr>
        <w:t>كَمَا هُوَ مَكْتُوبٌ: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sz w:val="40"/>
          <w:szCs w:val="40"/>
          <w:rtl/>
          <w:lang w:bidi="ar-JO"/>
        </w:rPr>
        <w:t xml:space="preserve">«إِنِّي قَدْ جَعَلْتُكَ أَبًا لأُمَمٍ كَثِيرَةٍ». أَمَامَ </w:t>
      </w:r>
      <w:r w:rsidRPr="00710974">
        <w:rPr>
          <w:color w:val="FF0000"/>
          <w:sz w:val="40"/>
          <w:szCs w:val="40"/>
          <w:rtl/>
          <w:lang w:bidi="ar-JO"/>
        </w:rPr>
        <w:t>اللهِ الَّذِي آمَنَ بِهِ، الَّذِي يُحْيِي الْمَوْتَى، وَيَدْعُو الأَشْيَاءَ غَيْرَ الْمَوْجُودَةِ كَأَنَّهَا مَوْجُودَةٌ</w:t>
      </w:r>
      <w:r w:rsidRPr="00710974">
        <w:rPr>
          <w:rFonts w:hint="cs"/>
          <w:sz w:val="40"/>
          <w:szCs w:val="40"/>
          <w:rtl/>
          <w:lang w:bidi="ar-JO"/>
        </w:rPr>
        <w:t>" رومية 4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 xml:space="preserve">"17 </w:t>
      </w:r>
      <w:r w:rsidRPr="00710974">
        <w:rPr>
          <w:color w:val="FF0000"/>
          <w:sz w:val="40"/>
          <w:szCs w:val="40"/>
          <w:rtl/>
          <w:lang w:bidi="ar-JO"/>
        </w:rPr>
        <w:t>بِالإِيمَانِ قَدَّمَ إِبْرَاهِيمُ إِسْحَاقَ وَهُوَ مُجَرَّبٌ</w:t>
      </w:r>
      <w:r w:rsidRPr="00710974">
        <w:rPr>
          <w:sz w:val="40"/>
          <w:szCs w:val="40"/>
          <w:rtl/>
          <w:lang w:bidi="ar-JO"/>
        </w:rPr>
        <w:t>. قَدَّمَ الَّذِي قَبِلَ الْمَوَاعِيدَ، وَحِيدَهُ</w:t>
      </w:r>
      <w:r w:rsidRPr="00710974">
        <w:rPr>
          <w:rFonts w:hint="cs"/>
          <w:sz w:val="40"/>
          <w:szCs w:val="40"/>
          <w:rtl/>
          <w:lang w:bidi="ar-JO"/>
        </w:rPr>
        <w:t xml:space="preserve"> 18 </w:t>
      </w:r>
      <w:r w:rsidRPr="00710974">
        <w:rPr>
          <w:sz w:val="40"/>
          <w:szCs w:val="40"/>
          <w:rtl/>
          <w:lang w:bidi="ar-JO"/>
        </w:rPr>
        <w:t>الَّذِي قِيلَ لَهُ: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sz w:val="40"/>
          <w:szCs w:val="40"/>
          <w:rtl/>
          <w:lang w:bidi="ar-JO"/>
        </w:rPr>
        <w:t>«إِنَّهُ بِإِسْحَاقَ يُدْعَى لَكَ نَسْلٌ».</w:t>
      </w:r>
      <w:r w:rsidRPr="00710974">
        <w:rPr>
          <w:rFonts w:hint="cs"/>
          <w:sz w:val="40"/>
          <w:szCs w:val="40"/>
          <w:rtl/>
          <w:lang w:bidi="ar-JO"/>
        </w:rPr>
        <w:t xml:space="preserve"> 19 </w:t>
      </w:r>
      <w:r w:rsidRPr="00710974">
        <w:rPr>
          <w:color w:val="FF0000"/>
          <w:sz w:val="40"/>
          <w:szCs w:val="40"/>
          <w:rtl/>
          <w:lang w:bidi="ar-JO"/>
        </w:rPr>
        <w:t>إِذْ حَسِبَ أَنَّ اللهَ قَادِرٌ عَلَى الإِقَامَةِ مِنَ الأَمْوَاتِ</w:t>
      </w:r>
      <w:r w:rsidRPr="00710974">
        <w:rPr>
          <w:sz w:val="40"/>
          <w:szCs w:val="40"/>
          <w:rtl/>
          <w:lang w:bidi="ar-JO"/>
        </w:rPr>
        <w:t xml:space="preserve"> أَيْضًا، الَّذِينَ مِنْهُمْ أَخَذَهُ أَيْضًا فِي مِثَال</w:t>
      </w:r>
      <w:r w:rsidRPr="00710974">
        <w:rPr>
          <w:rFonts w:hint="cs"/>
          <w:sz w:val="40"/>
          <w:szCs w:val="40"/>
          <w:rtl/>
          <w:lang w:bidi="ar-JO"/>
        </w:rPr>
        <w:t>" عبرانيين 11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lastRenderedPageBreak/>
        <w:t xml:space="preserve">"21 </w:t>
      </w:r>
      <w:r w:rsidRPr="00710974">
        <w:rPr>
          <w:color w:val="FF0000"/>
          <w:sz w:val="40"/>
          <w:szCs w:val="40"/>
          <w:rtl/>
          <w:lang w:bidi="ar-JO"/>
        </w:rPr>
        <w:t>أَلَمْ يَتَبَرَّرْ إِبْرَاهِيمُ أَبُونَا بِالأَعْمَالِ</w:t>
      </w:r>
      <w:r w:rsidRPr="00710974">
        <w:rPr>
          <w:sz w:val="40"/>
          <w:szCs w:val="40"/>
          <w:rtl/>
          <w:lang w:bidi="ar-JO"/>
        </w:rPr>
        <w:t xml:space="preserve">، </w:t>
      </w:r>
      <w:r w:rsidRPr="00710974">
        <w:rPr>
          <w:color w:val="FF0000"/>
          <w:sz w:val="40"/>
          <w:szCs w:val="40"/>
          <w:rtl/>
          <w:lang w:bidi="ar-JO"/>
        </w:rPr>
        <w:t>إِذْ قَدَّمَ إِسْحَاقَ ابْنَهُ</w:t>
      </w:r>
      <w:r w:rsidRPr="00710974">
        <w:rPr>
          <w:sz w:val="40"/>
          <w:szCs w:val="40"/>
          <w:rtl/>
          <w:lang w:bidi="ar-JO"/>
        </w:rPr>
        <w:t xml:space="preserve"> عَلَى الْمَذْبَحِ؟</w:t>
      </w:r>
      <w:r w:rsidRPr="00710974">
        <w:rPr>
          <w:rFonts w:hint="cs"/>
          <w:sz w:val="40"/>
          <w:szCs w:val="40"/>
          <w:rtl/>
          <w:lang w:bidi="ar-JO"/>
        </w:rPr>
        <w:t xml:space="preserve"> 22 </w:t>
      </w:r>
      <w:r w:rsidRPr="00710974">
        <w:rPr>
          <w:sz w:val="40"/>
          <w:szCs w:val="40"/>
          <w:rtl/>
          <w:lang w:bidi="ar-JO"/>
        </w:rPr>
        <w:t xml:space="preserve">فَتَرَى أَنَّ الإِيمَانَ عَمِلَ مَعَ أَعْمَالِهِ، </w:t>
      </w:r>
      <w:r w:rsidRPr="00710974">
        <w:rPr>
          <w:color w:val="FF0000"/>
          <w:sz w:val="40"/>
          <w:szCs w:val="40"/>
          <w:rtl/>
          <w:lang w:bidi="ar-JO"/>
        </w:rPr>
        <w:t>وَبِالأَعْمَالِ أُكْمِلَ الإِيمَانُ</w:t>
      </w:r>
      <w:r w:rsidRPr="00710974">
        <w:rPr>
          <w:rFonts w:hint="cs"/>
          <w:sz w:val="40"/>
          <w:szCs w:val="40"/>
          <w:rtl/>
          <w:lang w:bidi="ar-JO"/>
        </w:rPr>
        <w:t>" يعقوب 2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</w:p>
    <w:p w:rsidR="00710974" w:rsidRPr="00710974" w:rsidRDefault="00710974" w:rsidP="00710974">
      <w:pPr>
        <w:bidi/>
        <w:rPr>
          <w:color w:val="0000FF"/>
          <w:sz w:val="40"/>
          <w:szCs w:val="40"/>
          <w:rtl/>
          <w:lang w:bidi="ar-JO"/>
        </w:rPr>
      </w:pP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color w:val="0000FF"/>
          <w:sz w:val="40"/>
          <w:szCs w:val="40"/>
          <w:rtl/>
          <w:lang w:bidi="ar-JO"/>
        </w:rPr>
        <w:t>(1) مصدر الإيمان وأساسه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>3</w:t>
      </w:r>
    </w:p>
    <w:p w:rsidR="00710974" w:rsidRPr="00710974" w:rsidRDefault="00710974" w:rsidP="00710974">
      <w:pPr>
        <w:bidi/>
        <w:rPr>
          <w:color w:val="0000FF"/>
          <w:sz w:val="40"/>
          <w:szCs w:val="40"/>
          <w:rtl/>
          <w:lang w:bidi="ar-JO"/>
        </w:rPr>
      </w:pPr>
      <w:r w:rsidRPr="00710974">
        <w:rPr>
          <w:rFonts w:hint="cs"/>
          <w:color w:val="0000FF"/>
          <w:sz w:val="40"/>
          <w:szCs w:val="40"/>
          <w:rtl/>
          <w:lang w:bidi="ar-JO"/>
        </w:rPr>
        <w:t>مصدر الإيمان هو الروح القدس، مصدر إلهي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 xml:space="preserve">"22 </w:t>
      </w:r>
      <w:r w:rsidRPr="00710974">
        <w:rPr>
          <w:sz w:val="40"/>
          <w:szCs w:val="40"/>
          <w:rtl/>
          <w:lang w:bidi="ar-JO"/>
        </w:rPr>
        <w:t xml:space="preserve">وَأَمَّا </w:t>
      </w:r>
      <w:r w:rsidRPr="00710974">
        <w:rPr>
          <w:color w:val="FF0000"/>
          <w:sz w:val="40"/>
          <w:szCs w:val="40"/>
          <w:rtl/>
          <w:lang w:bidi="ar-JO"/>
        </w:rPr>
        <w:t>ثَمَرُ الرُّوحِ</w:t>
      </w:r>
      <w:r w:rsidRPr="00710974">
        <w:rPr>
          <w:sz w:val="40"/>
          <w:szCs w:val="40"/>
          <w:rtl/>
          <w:lang w:bidi="ar-JO"/>
        </w:rPr>
        <w:t xml:space="preserve"> فَهُوَ: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(1)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color w:val="FF0000"/>
          <w:sz w:val="40"/>
          <w:szCs w:val="40"/>
          <w:rtl/>
          <w:lang w:bidi="ar-JO"/>
        </w:rPr>
        <w:t>مَحَبَّةٌ</w:t>
      </w:r>
      <w:r w:rsidRPr="00710974">
        <w:rPr>
          <w:sz w:val="40"/>
          <w:szCs w:val="40"/>
          <w:rtl/>
          <w:lang w:bidi="ar-JO"/>
        </w:rPr>
        <w:t xml:space="preserve">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(2)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color w:val="FF0000"/>
          <w:sz w:val="40"/>
          <w:szCs w:val="40"/>
          <w:rtl/>
          <w:lang w:bidi="ar-JO"/>
        </w:rPr>
        <w:t>فَرَحٌ</w:t>
      </w:r>
      <w:r w:rsidRPr="00710974">
        <w:rPr>
          <w:sz w:val="40"/>
          <w:szCs w:val="40"/>
          <w:rtl/>
          <w:lang w:bidi="ar-JO"/>
        </w:rPr>
        <w:t xml:space="preserve">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(3)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color w:val="FF0000"/>
          <w:sz w:val="40"/>
          <w:szCs w:val="40"/>
          <w:rtl/>
          <w:lang w:bidi="ar-JO"/>
        </w:rPr>
        <w:t>سَلاَمٌ</w:t>
      </w:r>
      <w:r w:rsidRPr="00710974">
        <w:rPr>
          <w:sz w:val="40"/>
          <w:szCs w:val="40"/>
          <w:rtl/>
          <w:lang w:bidi="ar-JO"/>
        </w:rPr>
        <w:t xml:space="preserve">،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(4)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color w:val="FF0000"/>
          <w:sz w:val="40"/>
          <w:szCs w:val="40"/>
          <w:rtl/>
          <w:lang w:bidi="ar-JO"/>
        </w:rPr>
        <w:t>طُولُ أَنَاةٍ</w:t>
      </w:r>
      <w:r w:rsidRPr="00710974">
        <w:rPr>
          <w:sz w:val="40"/>
          <w:szCs w:val="40"/>
          <w:rtl/>
          <w:lang w:bidi="ar-JO"/>
        </w:rPr>
        <w:t xml:space="preserve">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(5)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color w:val="FF0000"/>
          <w:sz w:val="40"/>
          <w:szCs w:val="40"/>
          <w:rtl/>
          <w:lang w:bidi="ar-JO"/>
        </w:rPr>
        <w:t>لُطْفٌ</w:t>
      </w:r>
      <w:r w:rsidRPr="00710974">
        <w:rPr>
          <w:color w:val="0000FF"/>
          <w:sz w:val="40"/>
          <w:szCs w:val="40"/>
          <w:rtl/>
          <w:lang w:bidi="ar-JO"/>
        </w:rPr>
        <w:t xml:space="preserve">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(6)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color w:val="FF0000"/>
          <w:sz w:val="40"/>
          <w:szCs w:val="40"/>
          <w:rtl/>
          <w:lang w:bidi="ar-JO"/>
        </w:rPr>
        <w:t>صَلاَحٌ</w:t>
      </w:r>
      <w:r w:rsidRPr="00710974">
        <w:rPr>
          <w:sz w:val="40"/>
          <w:szCs w:val="40"/>
          <w:rtl/>
          <w:lang w:bidi="ar-JO"/>
        </w:rPr>
        <w:t xml:space="preserve">،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(7)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color w:val="FF0000"/>
          <w:sz w:val="40"/>
          <w:szCs w:val="40"/>
          <w:rtl/>
          <w:lang w:bidi="ar-JO"/>
        </w:rPr>
        <w:t>إِيمَانٌ</w:t>
      </w:r>
      <w:r w:rsidRPr="00710974">
        <w:rPr>
          <w:rFonts w:hint="cs"/>
          <w:sz w:val="40"/>
          <w:szCs w:val="40"/>
          <w:rtl/>
          <w:lang w:bidi="ar-JO"/>
        </w:rPr>
        <w:t xml:space="preserve"> 23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(8)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color w:val="FF0000"/>
          <w:sz w:val="40"/>
          <w:szCs w:val="40"/>
          <w:rtl/>
          <w:lang w:bidi="ar-JO"/>
        </w:rPr>
        <w:t>وَدَاعَةٌ</w:t>
      </w:r>
      <w:r w:rsidRPr="00710974">
        <w:rPr>
          <w:sz w:val="40"/>
          <w:szCs w:val="40"/>
          <w:rtl/>
          <w:lang w:bidi="ar-JO"/>
        </w:rPr>
        <w:t xml:space="preserve">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(9)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color w:val="FF0000"/>
          <w:sz w:val="40"/>
          <w:szCs w:val="40"/>
          <w:rtl/>
          <w:lang w:bidi="ar-JO"/>
        </w:rPr>
        <w:t>تَعَفُّفٌ</w:t>
      </w:r>
      <w:r w:rsidRPr="00710974">
        <w:rPr>
          <w:sz w:val="40"/>
          <w:szCs w:val="40"/>
          <w:rtl/>
          <w:lang w:bidi="ar-JO"/>
        </w:rPr>
        <w:t>. ضِدَّ أَمْثَالِ هذِهِ لَيْسَ نَامُوسٌ</w:t>
      </w:r>
      <w:r w:rsidRPr="00710974">
        <w:rPr>
          <w:rFonts w:hint="cs"/>
          <w:sz w:val="40"/>
          <w:szCs w:val="40"/>
          <w:rtl/>
          <w:lang w:bidi="ar-JO"/>
        </w:rPr>
        <w:t>" غلاطية 5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color w:val="0000FF"/>
          <w:sz w:val="40"/>
          <w:szCs w:val="40"/>
          <w:rtl/>
          <w:lang w:bidi="ar-JO"/>
        </w:rPr>
        <w:t>هو ليس من الإنسان، بل تجاوبًا مع عمل الروح القدس فينا من خلال الخلاص</w:t>
      </w:r>
      <w:r w:rsidRPr="00710974">
        <w:rPr>
          <w:color w:val="0000FF"/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"8 </w:t>
      </w:r>
      <w:r w:rsidRPr="00710974">
        <w:rPr>
          <w:sz w:val="40"/>
          <w:szCs w:val="40"/>
          <w:rtl/>
          <w:lang w:bidi="ar-JO"/>
        </w:rPr>
        <w:t xml:space="preserve">لأَنَّكُمْ بِالنِّعْمَةِ </w:t>
      </w:r>
      <w:r w:rsidRPr="00710974">
        <w:rPr>
          <w:color w:val="FF0000"/>
          <w:sz w:val="40"/>
          <w:szCs w:val="40"/>
          <w:rtl/>
          <w:lang w:bidi="ar-JO"/>
        </w:rPr>
        <w:t>مُخَلَّصُونَ</w:t>
      </w:r>
      <w:r w:rsidRPr="00710974">
        <w:rPr>
          <w:sz w:val="40"/>
          <w:szCs w:val="40"/>
          <w:rtl/>
          <w:lang w:bidi="ar-JO"/>
        </w:rPr>
        <w:t xml:space="preserve">، </w:t>
      </w:r>
      <w:r w:rsidRPr="00710974">
        <w:rPr>
          <w:color w:val="FF0000"/>
          <w:sz w:val="40"/>
          <w:szCs w:val="40"/>
          <w:rtl/>
          <w:lang w:bidi="ar-JO"/>
        </w:rPr>
        <w:t>بِالإِيمَانِ، وَذلِكَ لَيْسَ مِنْكُمْ. هُوَ عَطِيَّةُ اللهِ</w:t>
      </w:r>
      <w:r w:rsidRPr="00710974">
        <w:rPr>
          <w:rFonts w:hint="cs"/>
          <w:sz w:val="40"/>
          <w:szCs w:val="40"/>
          <w:rtl/>
          <w:lang w:bidi="ar-JO"/>
        </w:rPr>
        <w:t xml:space="preserve"> 9 </w:t>
      </w:r>
      <w:r w:rsidRPr="00710974">
        <w:rPr>
          <w:sz w:val="40"/>
          <w:szCs w:val="40"/>
          <w:rtl/>
          <w:lang w:bidi="ar-JO"/>
        </w:rPr>
        <w:t>لَيْسَ مِنْ أَعْمَال كَيْلاَ يَفْتَخِرَ أَحَدٌ</w:t>
      </w:r>
      <w:r w:rsidRPr="00710974">
        <w:rPr>
          <w:rFonts w:hint="cs"/>
          <w:sz w:val="40"/>
          <w:szCs w:val="40"/>
          <w:rtl/>
          <w:lang w:bidi="ar-JO"/>
        </w:rPr>
        <w:t>" أفسس 2</w:t>
      </w:r>
    </w:p>
    <w:p w:rsidR="00710974" w:rsidRPr="00710974" w:rsidRDefault="00710974" w:rsidP="00710974">
      <w:pPr>
        <w:bidi/>
        <w:rPr>
          <w:rFonts w:hint="cs"/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 xml:space="preserve">"11 </w:t>
      </w:r>
      <w:r w:rsidRPr="00710974">
        <w:rPr>
          <w:sz w:val="40"/>
          <w:szCs w:val="40"/>
          <w:rtl/>
          <w:lang w:bidi="ar-JO"/>
        </w:rPr>
        <w:t xml:space="preserve">لأَنْ مَنْ مِنَ النَّاسِ </w:t>
      </w:r>
      <w:r w:rsidRPr="00710974">
        <w:rPr>
          <w:color w:val="FF0000"/>
          <w:sz w:val="40"/>
          <w:szCs w:val="40"/>
          <w:rtl/>
          <w:lang w:bidi="ar-JO"/>
        </w:rPr>
        <w:t>يَعْرِفُ أُمُورَ الإِنْسَانِ إِلاَّ رُوحُ الإِنْسَانِ</w:t>
      </w:r>
      <w:r w:rsidRPr="00710974">
        <w:rPr>
          <w:sz w:val="40"/>
          <w:szCs w:val="40"/>
          <w:rtl/>
          <w:lang w:bidi="ar-JO"/>
        </w:rPr>
        <w:t xml:space="preserve"> الَّذِي فِيهِ؟ هكَذَا أَيْضًا </w:t>
      </w:r>
      <w:r w:rsidRPr="00710974">
        <w:rPr>
          <w:color w:val="FF0000"/>
          <w:sz w:val="40"/>
          <w:szCs w:val="40"/>
          <w:rtl/>
          <w:lang w:bidi="ar-JO"/>
        </w:rPr>
        <w:t>أُمُورُ اللهِ لاَ يَعْرِفُهَا أَحَدٌ إِلاَّ رُوحُ اللهِ</w:t>
      </w:r>
      <w:r w:rsidRPr="00710974">
        <w:rPr>
          <w:rFonts w:hint="cs"/>
          <w:sz w:val="40"/>
          <w:szCs w:val="40"/>
          <w:rtl/>
          <w:lang w:bidi="ar-JO"/>
        </w:rPr>
        <w:t xml:space="preserve"> 12 </w:t>
      </w:r>
      <w:r w:rsidRPr="00710974">
        <w:rPr>
          <w:sz w:val="40"/>
          <w:szCs w:val="40"/>
          <w:rtl/>
          <w:lang w:bidi="ar-JO"/>
        </w:rPr>
        <w:t xml:space="preserve">وَنَحْنُ </w:t>
      </w:r>
      <w:r w:rsidRPr="00710974">
        <w:rPr>
          <w:color w:val="FF0000"/>
          <w:sz w:val="40"/>
          <w:szCs w:val="40"/>
          <w:rtl/>
          <w:lang w:bidi="ar-JO"/>
        </w:rPr>
        <w:t>لَمْ نَأْخُذْ رُوحَ الْعَالَمِ، بَلِ الرُّوحَ الَّذِي مِنَ اللهِ</w:t>
      </w:r>
      <w:r w:rsidRPr="00710974">
        <w:rPr>
          <w:sz w:val="40"/>
          <w:szCs w:val="40"/>
          <w:rtl/>
          <w:lang w:bidi="ar-JO"/>
        </w:rPr>
        <w:t>، لِنَعْرِفَ الأَشْيَاءَ الْمَوْهُوبَةَ لَنَا مِنَ اللهِ</w:t>
      </w:r>
      <w:r w:rsidRPr="00710974">
        <w:rPr>
          <w:rFonts w:hint="cs"/>
          <w:sz w:val="40"/>
          <w:szCs w:val="40"/>
          <w:rtl/>
          <w:lang w:bidi="ar-JO"/>
        </w:rPr>
        <w:t>" 1 كورنثوس 2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>4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color w:val="0000FF"/>
          <w:sz w:val="40"/>
          <w:szCs w:val="40"/>
          <w:rtl/>
          <w:lang w:bidi="ar-JO"/>
        </w:rPr>
        <w:t>أساس الإيمان هو المسيح المُخَلِّص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"17 </w:t>
      </w:r>
      <w:r w:rsidRPr="00710974">
        <w:rPr>
          <w:sz w:val="40"/>
          <w:szCs w:val="40"/>
          <w:rtl/>
          <w:lang w:bidi="ar-JO"/>
        </w:rPr>
        <w:t>لأَنِّي لَسْتُ أَسْتَحِي بِإِنْجِيلِ الْمَسِيحِ، لأَنَّهُ قُوَّةُ اللهِ لِلْخَلاَصِ لِكُلِّ مَنْ يُؤْمِنُ</w:t>
      </w:r>
      <w:r w:rsidRPr="00710974">
        <w:rPr>
          <w:rFonts w:hint="cs"/>
          <w:sz w:val="40"/>
          <w:szCs w:val="40"/>
          <w:rtl/>
          <w:lang w:bidi="ar-JO"/>
        </w:rPr>
        <w:t xml:space="preserve">... 17 </w:t>
      </w:r>
      <w:r w:rsidRPr="00710974">
        <w:rPr>
          <w:sz w:val="40"/>
          <w:szCs w:val="40"/>
          <w:rtl/>
          <w:lang w:bidi="ar-JO"/>
        </w:rPr>
        <w:t xml:space="preserve">لأَنْ فِيهِ مُعْلَنٌ بِرُّ اللهِ </w:t>
      </w:r>
      <w:r w:rsidRPr="00710974">
        <w:rPr>
          <w:color w:val="FF0000"/>
          <w:sz w:val="40"/>
          <w:szCs w:val="40"/>
          <w:rtl/>
          <w:lang w:bidi="ar-JO"/>
        </w:rPr>
        <w:t>بِإِيمَانٍ، لإِيمَانٍ</w:t>
      </w:r>
      <w:r w:rsidRPr="00710974">
        <w:rPr>
          <w:sz w:val="40"/>
          <w:szCs w:val="40"/>
          <w:rtl/>
          <w:lang w:bidi="ar-JO"/>
        </w:rPr>
        <w:t>، كَمَا هُوَ مَكْتُوبٌ: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sz w:val="40"/>
          <w:szCs w:val="40"/>
          <w:rtl/>
          <w:lang w:bidi="ar-JO"/>
        </w:rPr>
        <w:t xml:space="preserve">«أَمَّا الْبَارُّ </w:t>
      </w:r>
      <w:r w:rsidRPr="00710974">
        <w:rPr>
          <w:color w:val="FF0000"/>
          <w:sz w:val="40"/>
          <w:szCs w:val="40"/>
          <w:rtl/>
          <w:lang w:bidi="ar-JO"/>
        </w:rPr>
        <w:t>فَبِالإِيمَانِ يَحْيَا</w:t>
      </w:r>
      <w:r w:rsidRPr="00710974">
        <w:rPr>
          <w:sz w:val="40"/>
          <w:szCs w:val="40"/>
          <w:rtl/>
          <w:lang w:bidi="ar-JO"/>
        </w:rPr>
        <w:t>».</w:t>
      </w:r>
      <w:r w:rsidRPr="00710974">
        <w:rPr>
          <w:rFonts w:hint="cs"/>
          <w:sz w:val="40"/>
          <w:szCs w:val="40"/>
          <w:rtl/>
          <w:lang w:bidi="ar-JO"/>
        </w:rPr>
        <w:t>" رومية 1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 xml:space="preserve">"11 </w:t>
      </w:r>
      <w:r w:rsidRPr="00710974">
        <w:rPr>
          <w:sz w:val="40"/>
          <w:szCs w:val="40"/>
          <w:rtl/>
          <w:lang w:bidi="ar-JO"/>
        </w:rPr>
        <w:t xml:space="preserve">فَإِنَّهُ </w:t>
      </w:r>
      <w:r w:rsidRPr="00710974">
        <w:rPr>
          <w:color w:val="FF0000"/>
          <w:sz w:val="40"/>
          <w:szCs w:val="40"/>
          <w:rtl/>
          <w:lang w:bidi="ar-JO"/>
        </w:rPr>
        <w:t>لاَ يَسْتَطِيعُ أَحَدٌ أَنْ يَضَعَ أَسَاسًا آخَرَ</w:t>
      </w:r>
      <w:r w:rsidRPr="00710974">
        <w:rPr>
          <w:sz w:val="40"/>
          <w:szCs w:val="40"/>
          <w:rtl/>
          <w:lang w:bidi="ar-JO"/>
        </w:rPr>
        <w:t xml:space="preserve"> غَيْرَ الَّذِي وُضِعَ، </w:t>
      </w:r>
      <w:r w:rsidRPr="00710974">
        <w:rPr>
          <w:color w:val="FF0000"/>
          <w:sz w:val="40"/>
          <w:szCs w:val="40"/>
          <w:rtl/>
          <w:lang w:bidi="ar-JO"/>
        </w:rPr>
        <w:t>الَّذِي هُوَ يَسُوعُ الْمَسِيحُ</w:t>
      </w:r>
      <w:r w:rsidRPr="00710974">
        <w:rPr>
          <w:rFonts w:hint="cs"/>
          <w:sz w:val="40"/>
          <w:szCs w:val="40"/>
          <w:rtl/>
          <w:lang w:bidi="ar-JO"/>
        </w:rPr>
        <w:t>" 1 كورنثوس 3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"22 </w:t>
      </w:r>
      <w:r w:rsidRPr="00710974">
        <w:rPr>
          <w:color w:val="FF0000"/>
          <w:sz w:val="40"/>
          <w:szCs w:val="40"/>
          <w:rtl/>
          <w:lang w:bidi="ar-JO"/>
        </w:rPr>
        <w:t>بِرُّ اللهِ بِالإِيمَانِ بِيَسُوعَ الْمَسِيحِ</w:t>
      </w:r>
      <w:r w:rsidRPr="00710974">
        <w:rPr>
          <w:sz w:val="40"/>
          <w:szCs w:val="40"/>
          <w:rtl/>
          <w:lang w:bidi="ar-JO"/>
        </w:rPr>
        <w:t>، إِلَى كُلِّ وَعَلَى كُلِّ الَّذِينَ يُؤْمِنُونَ. لأَنَّهُ لاَ فَرْقَ</w:t>
      </w:r>
      <w:r w:rsidRPr="00710974">
        <w:rPr>
          <w:rFonts w:hint="cs"/>
          <w:sz w:val="40"/>
          <w:szCs w:val="40"/>
          <w:rtl/>
          <w:lang w:bidi="ar-JO"/>
        </w:rPr>
        <w:t xml:space="preserve">... 25 </w:t>
      </w:r>
      <w:r w:rsidRPr="00710974">
        <w:rPr>
          <w:sz w:val="40"/>
          <w:szCs w:val="40"/>
          <w:rtl/>
          <w:lang w:bidi="ar-JO"/>
        </w:rPr>
        <w:t xml:space="preserve">الَّذِي قَدَّمَهُ اللهُ كَفَّارَةً بِالإِيمَانِ بِدَمِهِ، لإِظْهَارِ بِرِّهِ، مِنْ أَجْلِ الصَّفْحِ </w:t>
      </w:r>
      <w:r w:rsidRPr="00710974">
        <w:rPr>
          <w:sz w:val="40"/>
          <w:szCs w:val="40"/>
          <w:rtl/>
          <w:lang w:bidi="ar-JO"/>
        </w:rPr>
        <w:lastRenderedPageBreak/>
        <w:t>عَنِ الْخَطَايَا السَّالِفَةِ بِإِمْهَالِ اللهِ</w:t>
      </w:r>
      <w:r w:rsidRPr="00710974">
        <w:rPr>
          <w:rFonts w:hint="cs"/>
          <w:sz w:val="40"/>
          <w:szCs w:val="40"/>
          <w:rtl/>
          <w:lang w:bidi="ar-JO"/>
        </w:rPr>
        <w:t xml:space="preserve"> 26 </w:t>
      </w:r>
      <w:r w:rsidRPr="00710974">
        <w:rPr>
          <w:sz w:val="40"/>
          <w:szCs w:val="40"/>
          <w:rtl/>
          <w:lang w:bidi="ar-JO"/>
        </w:rPr>
        <w:t xml:space="preserve">لإِظْهَارِ بِرِّهِ فِي الزَّمَانِ الْحَاضِرِ، </w:t>
      </w:r>
      <w:r w:rsidRPr="00710974">
        <w:rPr>
          <w:color w:val="FF0000"/>
          <w:sz w:val="40"/>
          <w:szCs w:val="40"/>
          <w:rtl/>
          <w:lang w:bidi="ar-JO"/>
        </w:rPr>
        <w:t>لِيَكُونَ بَارًّا وَيُبَرِّرَ مَنْ هُوَ مِنَ الإِيمَانِ بِيَسُوعَ</w:t>
      </w:r>
      <w:r w:rsidRPr="00710974">
        <w:rPr>
          <w:rFonts w:hint="cs"/>
          <w:sz w:val="40"/>
          <w:szCs w:val="40"/>
          <w:rtl/>
          <w:lang w:bidi="ar-JO"/>
        </w:rPr>
        <w:t>" رومية 3</w:t>
      </w:r>
      <w:r w:rsidRPr="00710974">
        <w:rPr>
          <w:sz w:val="40"/>
          <w:szCs w:val="40"/>
          <w:rtl/>
          <w:lang w:bidi="ar-JO"/>
        </w:rPr>
        <w:br/>
      </w:r>
    </w:p>
    <w:p w:rsidR="00710974" w:rsidRPr="00710974" w:rsidRDefault="00710974" w:rsidP="00710974">
      <w:pPr>
        <w:bidi/>
        <w:rPr>
          <w:color w:val="0000FF"/>
          <w:sz w:val="40"/>
          <w:szCs w:val="40"/>
          <w:rtl/>
          <w:lang w:bidi="ar-JO"/>
        </w:rPr>
      </w:pPr>
      <w:r w:rsidRPr="00710974">
        <w:rPr>
          <w:rFonts w:hint="cs"/>
          <w:color w:val="0000FF"/>
          <w:sz w:val="40"/>
          <w:szCs w:val="40"/>
          <w:rtl/>
          <w:lang w:bidi="ar-JO"/>
        </w:rPr>
        <w:t xml:space="preserve">(2) صيانة الإيمان </w:t>
      </w:r>
      <w:r w:rsidRPr="00710974">
        <w:rPr>
          <w:color w:val="0000FF"/>
          <w:sz w:val="40"/>
          <w:szCs w:val="40"/>
          <w:rtl/>
          <w:lang w:bidi="ar-JO"/>
        </w:rPr>
        <w:t>–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 xml:space="preserve"> يسوع، كرئيس كهنة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>5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 xml:space="preserve">"2 </w:t>
      </w:r>
      <w:r w:rsidRPr="00710974">
        <w:rPr>
          <w:color w:val="FF0000"/>
          <w:sz w:val="40"/>
          <w:szCs w:val="40"/>
          <w:rtl/>
          <w:lang w:bidi="ar-JO"/>
        </w:rPr>
        <w:t>نَاظِرِينَ إِلَى رَئِيسِ الإِيمَانِ وَمُكَمِّلِهِ يَسُوعَ</w:t>
      </w:r>
      <w:r w:rsidRPr="00710974">
        <w:rPr>
          <w:sz w:val="40"/>
          <w:szCs w:val="40"/>
          <w:rtl/>
          <w:lang w:bidi="ar-JO"/>
        </w:rPr>
        <w:t xml:space="preserve">، الَّذِي </w:t>
      </w:r>
      <w:r w:rsidRPr="00710974">
        <w:rPr>
          <w:color w:val="FF0000"/>
          <w:sz w:val="40"/>
          <w:szCs w:val="40"/>
          <w:rtl/>
          <w:lang w:bidi="ar-JO"/>
        </w:rPr>
        <w:t>مِنْ أَجْلِ السُّرُورِ الْمَوْضُوعِ أَمَامَهُ</w:t>
      </w:r>
      <w:r w:rsidRPr="00710974">
        <w:rPr>
          <w:sz w:val="40"/>
          <w:szCs w:val="40"/>
          <w:rtl/>
          <w:lang w:bidi="ar-JO"/>
        </w:rPr>
        <w:t>، احْتَمَلَ الصَّلِيبَ مُسْتَهِينًا بِالْخِزْيِ، فَجَلَسَ فِي يَمِينِ عَرْشِ اللهِ</w:t>
      </w:r>
      <w:r w:rsidRPr="00710974">
        <w:rPr>
          <w:rFonts w:hint="cs"/>
          <w:sz w:val="40"/>
          <w:szCs w:val="40"/>
          <w:rtl/>
          <w:lang w:bidi="ar-JO"/>
        </w:rPr>
        <w:t>" عبرانيين 11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"24 </w:t>
      </w:r>
      <w:r w:rsidRPr="00710974">
        <w:rPr>
          <w:sz w:val="40"/>
          <w:szCs w:val="40"/>
          <w:rtl/>
          <w:lang w:bidi="ar-JO"/>
        </w:rPr>
        <w:t>فَلِلْوَقْتِ صَرَخَ أَبُو الْوَلَدِ بِدُمُوعٍ وَقَالَ: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sz w:val="40"/>
          <w:szCs w:val="40"/>
          <w:rtl/>
          <w:lang w:bidi="ar-JO"/>
        </w:rPr>
        <w:t>«</w:t>
      </w:r>
      <w:r w:rsidRPr="00710974">
        <w:rPr>
          <w:color w:val="FF0000"/>
          <w:sz w:val="40"/>
          <w:szCs w:val="40"/>
          <w:rtl/>
          <w:lang w:bidi="ar-JO"/>
        </w:rPr>
        <w:t>أُومِنُ يَا سَيِّدُ، فَأَعِنْ عَدَمَ إِيمَانِي</w:t>
      </w:r>
      <w:r w:rsidRPr="00710974">
        <w:rPr>
          <w:sz w:val="40"/>
          <w:szCs w:val="40"/>
          <w:rtl/>
          <w:lang w:bidi="ar-JO"/>
        </w:rPr>
        <w:t>».</w:t>
      </w:r>
      <w:r w:rsidRPr="00710974">
        <w:rPr>
          <w:rFonts w:hint="cs"/>
          <w:sz w:val="40"/>
          <w:szCs w:val="40"/>
          <w:rtl/>
          <w:lang w:bidi="ar-JO"/>
        </w:rPr>
        <w:t>" مرقس 9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"18 </w:t>
      </w:r>
      <w:r w:rsidRPr="00710974">
        <w:rPr>
          <w:sz w:val="40"/>
          <w:szCs w:val="40"/>
          <w:rtl/>
          <w:lang w:bidi="ar-JO"/>
        </w:rPr>
        <w:t xml:space="preserve">لأَنَّهُ فِي مَا هُوَ قَدْ تَأَلَّمَ مُجَرَّبًا </w:t>
      </w:r>
      <w:r w:rsidRPr="00710974">
        <w:rPr>
          <w:color w:val="FF0000"/>
          <w:sz w:val="40"/>
          <w:szCs w:val="40"/>
          <w:rtl/>
          <w:lang w:bidi="ar-JO"/>
        </w:rPr>
        <w:t>يَقْدِرُ أَنْ يُعِينَ الْمُجَرَّبِينَ</w:t>
      </w:r>
      <w:r w:rsidRPr="00710974">
        <w:rPr>
          <w:rFonts w:hint="cs"/>
          <w:sz w:val="40"/>
          <w:szCs w:val="40"/>
          <w:rtl/>
          <w:lang w:bidi="ar-JO"/>
        </w:rPr>
        <w:t>" عبرانيين 2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"14 </w:t>
      </w:r>
      <w:r w:rsidRPr="00710974">
        <w:rPr>
          <w:sz w:val="40"/>
          <w:szCs w:val="40"/>
          <w:rtl/>
          <w:lang w:bidi="ar-JO"/>
        </w:rPr>
        <w:t>فَإِذْ لَنَا رَئِيسُ كَهَنَةٍ عَظِيمٌ قَدِ اجْتَازَ السَّمَاوَاتِ، يَسُوعُ ابْنُ اللهِ، فَلْنَتَمَسَّكْ بِالإِقْرَارِ</w:t>
      </w:r>
      <w:r w:rsidRPr="00710974">
        <w:rPr>
          <w:rFonts w:hint="cs"/>
          <w:sz w:val="40"/>
          <w:szCs w:val="40"/>
          <w:rtl/>
          <w:lang w:bidi="ar-JO"/>
        </w:rPr>
        <w:t xml:space="preserve"> 15 </w:t>
      </w:r>
      <w:r w:rsidRPr="00710974">
        <w:rPr>
          <w:sz w:val="40"/>
          <w:szCs w:val="40"/>
          <w:rtl/>
          <w:lang w:bidi="ar-JO"/>
        </w:rPr>
        <w:t xml:space="preserve">لأَنْ لَيْسَ لَنَا رَئِيسُ كَهَنَةٍ غَيْرُ </w:t>
      </w:r>
      <w:r w:rsidRPr="00710974">
        <w:rPr>
          <w:color w:val="FF0000"/>
          <w:sz w:val="40"/>
          <w:szCs w:val="40"/>
          <w:rtl/>
          <w:lang w:bidi="ar-JO"/>
        </w:rPr>
        <w:t>قَادِرٍ أَنْ يَرْثِيَ لِضَعَفَاتِنَا</w:t>
      </w:r>
      <w:r w:rsidRPr="00710974">
        <w:rPr>
          <w:sz w:val="40"/>
          <w:szCs w:val="40"/>
          <w:rtl/>
          <w:lang w:bidi="ar-JO"/>
        </w:rPr>
        <w:t>، بَلْ مُجَرَّبٌ فِي كُلِّ شَيْءٍ مِثْلُنَا، بِلاَ خَطِيَّةٍ</w:t>
      </w:r>
      <w:r w:rsidRPr="00710974">
        <w:rPr>
          <w:rFonts w:hint="cs"/>
          <w:sz w:val="40"/>
          <w:szCs w:val="40"/>
          <w:rtl/>
          <w:lang w:bidi="ar-JO"/>
        </w:rPr>
        <w:t xml:space="preserve"> 16 </w:t>
      </w:r>
      <w:r w:rsidRPr="00710974">
        <w:rPr>
          <w:color w:val="FF0000"/>
          <w:sz w:val="40"/>
          <w:szCs w:val="40"/>
          <w:rtl/>
          <w:lang w:bidi="ar-JO"/>
        </w:rPr>
        <w:t>فَلْنَتَقَدَّمْ بِثِقَةٍ إِلَى عَرْشِ النِّعْمَةِ لِكَيْ نَنَالَ رَحْمَةً وَنَجِدَ نِعْمَةً عَوْنًا فِي حِينِهِ</w:t>
      </w:r>
      <w:r w:rsidRPr="00710974">
        <w:rPr>
          <w:rFonts w:hint="cs"/>
          <w:sz w:val="40"/>
          <w:szCs w:val="40"/>
          <w:rtl/>
          <w:lang w:bidi="ar-JO"/>
        </w:rPr>
        <w:t>" عبرانيين 4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color w:val="0000FF"/>
          <w:sz w:val="40"/>
          <w:szCs w:val="40"/>
          <w:rtl/>
          <w:lang w:bidi="ar-JO"/>
        </w:rPr>
        <w:t>(3) بماذا نؤمن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>6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"8 </w:t>
      </w:r>
      <w:r w:rsidRPr="00710974">
        <w:rPr>
          <w:sz w:val="40"/>
          <w:szCs w:val="40"/>
          <w:rtl/>
          <w:lang w:bidi="ar-JO"/>
        </w:rPr>
        <w:t>لكِنْ مَاذَا يَقُولُ؟ «</w:t>
      </w:r>
      <w:r w:rsidRPr="00710974">
        <w:rPr>
          <w:color w:val="FF0000"/>
          <w:sz w:val="40"/>
          <w:szCs w:val="40"/>
          <w:rtl/>
          <w:lang w:bidi="ar-JO"/>
        </w:rPr>
        <w:t>اَلْكَلِمَةُ قَرِيبَةٌ مِنْكَ، فِي فَمِكَ وَفِي قَلْبِكَ</w:t>
      </w:r>
      <w:r w:rsidRPr="00710974">
        <w:rPr>
          <w:sz w:val="40"/>
          <w:szCs w:val="40"/>
          <w:rtl/>
          <w:lang w:bidi="ar-JO"/>
        </w:rPr>
        <w:t>» أَيْ كَلِمَةُ الإِيمَانِ الَّتِي نَكْرِزُ بِهَا</w:t>
      </w:r>
      <w:r w:rsidRPr="00710974">
        <w:rPr>
          <w:rFonts w:hint="cs"/>
          <w:sz w:val="40"/>
          <w:szCs w:val="40"/>
          <w:rtl/>
          <w:lang w:bidi="ar-JO"/>
        </w:rPr>
        <w:t xml:space="preserve">... 16 </w:t>
      </w:r>
      <w:r w:rsidRPr="00710974">
        <w:rPr>
          <w:sz w:val="40"/>
          <w:szCs w:val="40"/>
          <w:rtl/>
          <w:lang w:bidi="ar-JO"/>
        </w:rPr>
        <w:t>لكِنْ لَيْسَ الْجَمِيعُ قَدْ أَطَاعُوا الإِنْجِيلَ، لأَنَّ إِشَعْيَاءَ يَقُولُ: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sz w:val="40"/>
          <w:szCs w:val="40"/>
          <w:rtl/>
          <w:lang w:bidi="ar-JO"/>
        </w:rPr>
        <w:t>«</w:t>
      </w:r>
      <w:r w:rsidRPr="00710974">
        <w:rPr>
          <w:color w:val="FF0000"/>
          <w:sz w:val="40"/>
          <w:szCs w:val="40"/>
          <w:rtl/>
          <w:lang w:bidi="ar-JO"/>
        </w:rPr>
        <w:t>يَا رَبُّ مَنْ صَدَّقَ خَبَرَنَا؟</w:t>
      </w:r>
      <w:r w:rsidRPr="00710974">
        <w:rPr>
          <w:sz w:val="40"/>
          <w:szCs w:val="40"/>
          <w:rtl/>
          <w:lang w:bidi="ar-JO"/>
        </w:rPr>
        <w:t>»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(قيلت عن خلاص المسيح، قبله بـ 720 سنة!)</w:t>
      </w:r>
      <w:r w:rsidRPr="00710974">
        <w:rPr>
          <w:rFonts w:hint="cs"/>
          <w:sz w:val="40"/>
          <w:szCs w:val="40"/>
          <w:rtl/>
          <w:lang w:bidi="ar-JO"/>
        </w:rPr>
        <w:t xml:space="preserve"> 17 </w:t>
      </w:r>
      <w:r w:rsidRPr="00710974">
        <w:rPr>
          <w:sz w:val="40"/>
          <w:szCs w:val="40"/>
          <w:rtl/>
          <w:lang w:bidi="ar-JO"/>
        </w:rPr>
        <w:t xml:space="preserve">إِذًا </w:t>
      </w:r>
      <w:r w:rsidRPr="00710974">
        <w:rPr>
          <w:color w:val="FF0000"/>
          <w:sz w:val="40"/>
          <w:szCs w:val="40"/>
          <w:rtl/>
          <w:lang w:bidi="ar-JO"/>
        </w:rPr>
        <w:t>الإِيمَانُ بِالْخَبَرِ، وَالْخَبَرُ بِكَلِمَةِ اللهِ</w:t>
      </w:r>
      <w:r w:rsidRPr="00710974">
        <w:rPr>
          <w:rFonts w:hint="cs"/>
          <w:sz w:val="40"/>
          <w:szCs w:val="40"/>
          <w:rtl/>
          <w:lang w:bidi="ar-JO"/>
        </w:rPr>
        <w:t xml:space="preserve">" رومية 10 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 xml:space="preserve">"26 </w:t>
      </w:r>
      <w:r w:rsidRPr="00710974">
        <w:rPr>
          <w:sz w:val="40"/>
          <w:szCs w:val="40"/>
          <w:rtl/>
          <w:lang w:bidi="ar-JO"/>
        </w:rPr>
        <w:t xml:space="preserve">لِكَيْ يُقَدِّسَهَا، مُطَهِّرًا إِيَّاهَا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(الكنيسة، جماعة المؤمنين)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sz w:val="40"/>
          <w:szCs w:val="40"/>
          <w:rtl/>
          <w:lang w:bidi="ar-JO"/>
        </w:rPr>
        <w:t>بِغَسْلِ الْمَاءِ بِالْكَلِمَةِ</w:t>
      </w:r>
      <w:r w:rsidRPr="00710974">
        <w:rPr>
          <w:rFonts w:hint="cs"/>
          <w:sz w:val="40"/>
          <w:szCs w:val="40"/>
          <w:rtl/>
          <w:lang w:bidi="ar-JO"/>
        </w:rPr>
        <w:t>" أفسس 5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color w:val="0000FF"/>
          <w:sz w:val="40"/>
          <w:szCs w:val="40"/>
          <w:rtl/>
          <w:lang w:bidi="ar-JO"/>
        </w:rPr>
        <w:t>الترتيب:</w:t>
      </w:r>
      <w:r w:rsidRPr="00710974">
        <w:rPr>
          <w:rFonts w:hint="cs"/>
          <w:sz w:val="40"/>
          <w:szCs w:val="40"/>
          <w:rtl/>
          <w:lang w:bidi="ar-JO"/>
        </w:rPr>
        <w:t xml:space="preserve"> "13 </w:t>
      </w:r>
      <w:r w:rsidRPr="00710974">
        <w:rPr>
          <w:sz w:val="40"/>
          <w:szCs w:val="40"/>
          <w:rtl/>
          <w:lang w:bidi="ar-JO"/>
        </w:rPr>
        <w:t xml:space="preserve">الَّذِي فِيهِ أَيْضًا أَنْتُمْ، إِذْ </w:t>
      </w:r>
      <w:r w:rsidRPr="00710974">
        <w:rPr>
          <w:color w:val="FF0000"/>
          <w:sz w:val="40"/>
          <w:szCs w:val="40"/>
          <w:rtl/>
          <w:lang w:bidi="ar-JO"/>
        </w:rPr>
        <w:t>سَمِعْتُمْ كَلِمَةَ الْحَقِّ</w:t>
      </w:r>
      <w:r w:rsidRPr="00710974">
        <w:rPr>
          <w:sz w:val="40"/>
          <w:szCs w:val="40"/>
          <w:rtl/>
          <w:lang w:bidi="ar-JO"/>
        </w:rPr>
        <w:t xml:space="preserve">، </w:t>
      </w:r>
      <w:r w:rsidRPr="00710974">
        <w:rPr>
          <w:color w:val="FF0000"/>
          <w:sz w:val="40"/>
          <w:szCs w:val="40"/>
          <w:rtl/>
          <w:lang w:bidi="ar-JO"/>
        </w:rPr>
        <w:t>إِنْجِيلَ خَلاَصِكُمُ</w:t>
      </w:r>
      <w:r w:rsidRPr="00710974">
        <w:rPr>
          <w:sz w:val="40"/>
          <w:szCs w:val="40"/>
          <w:rtl/>
          <w:lang w:bidi="ar-JO"/>
        </w:rPr>
        <w:t xml:space="preserve">، الَّذِي فِيهِ أَيْضًا </w:t>
      </w:r>
      <w:r w:rsidRPr="00710974">
        <w:rPr>
          <w:color w:val="FF0000"/>
          <w:sz w:val="40"/>
          <w:szCs w:val="40"/>
          <w:rtl/>
          <w:lang w:bidi="ar-JO"/>
        </w:rPr>
        <w:t>إِذْ آمَنْتُمْ خُتِمْتُمْ بِرُوحِ</w:t>
      </w:r>
      <w:r w:rsidRPr="00710974">
        <w:rPr>
          <w:sz w:val="40"/>
          <w:szCs w:val="40"/>
          <w:rtl/>
          <w:lang w:bidi="ar-JO"/>
        </w:rPr>
        <w:t xml:space="preserve"> الْمَوْعِدِ الْقُدُّوسِ</w:t>
      </w:r>
      <w:r w:rsidRPr="00710974">
        <w:rPr>
          <w:rFonts w:hint="cs"/>
          <w:sz w:val="40"/>
          <w:szCs w:val="40"/>
          <w:rtl/>
          <w:lang w:bidi="ar-JO"/>
        </w:rPr>
        <w:t>" أفسس 1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"12 </w:t>
      </w:r>
      <w:r w:rsidRPr="00710974">
        <w:rPr>
          <w:sz w:val="40"/>
          <w:szCs w:val="40"/>
          <w:rtl/>
          <w:lang w:bidi="ar-JO"/>
        </w:rPr>
        <w:t xml:space="preserve">لأَنَّ </w:t>
      </w:r>
      <w:r w:rsidRPr="00710974">
        <w:rPr>
          <w:color w:val="FF0000"/>
          <w:sz w:val="40"/>
          <w:szCs w:val="40"/>
          <w:rtl/>
          <w:lang w:bidi="ar-JO"/>
        </w:rPr>
        <w:t>كَلِمَةَ اللهِ</w:t>
      </w:r>
      <w:r w:rsidRPr="00710974">
        <w:rPr>
          <w:sz w:val="40"/>
          <w:szCs w:val="40"/>
          <w:rtl/>
          <w:lang w:bidi="ar-JO"/>
        </w:rPr>
        <w:t xml:space="preserve"> حَيَّةٌ وَفَعَّالَةٌ وَأَمْضَى مِنْ كُلِّ سَيْفٍ ذِي حَدَّيْنِ، وَخَارِقَةٌ إِلَى مَفْرَقِ النَّفْسِ وَالرُّوحِ وَالْمَفَاصِلِ وَالْمِخَاخِ، وَمُمَيِّزَةٌ أَفْكَارَ الْقَلْبِ وَنِيَّاتِهِ</w:t>
      </w:r>
      <w:r w:rsidRPr="00710974">
        <w:rPr>
          <w:rFonts w:hint="cs"/>
          <w:sz w:val="40"/>
          <w:szCs w:val="40"/>
          <w:rtl/>
          <w:lang w:bidi="ar-JO"/>
        </w:rPr>
        <w:t xml:space="preserve">" </w:t>
      </w:r>
      <w:r w:rsidRPr="00710974">
        <w:rPr>
          <w:rFonts w:hint="cs"/>
          <w:sz w:val="40"/>
          <w:szCs w:val="40"/>
          <w:rtl/>
          <w:lang w:bidi="ar-JO"/>
        </w:rPr>
        <w:lastRenderedPageBreak/>
        <w:t>عبرانيين 4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color w:val="0000FF"/>
          <w:sz w:val="40"/>
          <w:szCs w:val="40"/>
          <w:rtl/>
          <w:lang w:bidi="ar-JO"/>
        </w:rPr>
        <w:t>فحوى الإيمان مُؤسس على كلمة الله؛ حتى سيرة الأنبياء وتبعية السلف الصالح</w:t>
      </w:r>
    </w:p>
    <w:p w:rsidR="00710974" w:rsidRPr="00710974" w:rsidRDefault="00710974" w:rsidP="00710974">
      <w:pPr>
        <w:bidi/>
        <w:rPr>
          <w:color w:val="0000FF"/>
          <w:sz w:val="40"/>
          <w:szCs w:val="40"/>
          <w:rtl/>
          <w:lang w:bidi="ar-JO"/>
        </w:rPr>
      </w:pP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color w:val="0000FF"/>
          <w:sz w:val="40"/>
          <w:szCs w:val="40"/>
          <w:rtl/>
          <w:lang w:bidi="ar-JO"/>
        </w:rPr>
        <w:t>(4) معرفة مشيئة الله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>7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 xml:space="preserve">"14 </w:t>
      </w:r>
      <w:r w:rsidRPr="00710974">
        <w:rPr>
          <w:color w:val="FF0000"/>
          <w:sz w:val="40"/>
          <w:szCs w:val="40"/>
          <w:rtl/>
          <w:lang w:bidi="ar-JO"/>
        </w:rPr>
        <w:t>وَهذِهِ هِيَ الثِّقَةُ</w:t>
      </w:r>
      <w:r w:rsidRPr="00710974">
        <w:rPr>
          <w:sz w:val="40"/>
          <w:szCs w:val="40"/>
          <w:rtl/>
          <w:lang w:bidi="ar-JO"/>
        </w:rPr>
        <w:t xml:space="preserve"> الَّتِي لَنَا عِنْدَهُ: أَنَّهُ </w:t>
      </w:r>
      <w:r w:rsidRPr="00710974">
        <w:rPr>
          <w:color w:val="FF0000"/>
          <w:sz w:val="40"/>
          <w:szCs w:val="40"/>
          <w:rtl/>
          <w:lang w:bidi="ar-JO"/>
        </w:rPr>
        <w:t>إِنْ طَلَبْنَا شَيْئًا حَسَبَ مَشِيئَتِهِ يَسْمَعُ لَنَا</w:t>
      </w:r>
      <w:r w:rsidRPr="00710974">
        <w:rPr>
          <w:rFonts w:hint="cs"/>
          <w:sz w:val="40"/>
          <w:szCs w:val="40"/>
          <w:rtl/>
          <w:lang w:bidi="ar-JO"/>
        </w:rPr>
        <w:t xml:space="preserve"> 15 </w:t>
      </w:r>
      <w:r w:rsidRPr="00710974">
        <w:rPr>
          <w:sz w:val="40"/>
          <w:szCs w:val="40"/>
          <w:rtl/>
          <w:lang w:bidi="ar-JO"/>
        </w:rPr>
        <w:t>وَإِنْ كُنَّا نَعْلَمُ أَنَّهُ مَهْمَا طَلَبْنَا يَسْمَعُ لَنَا، نَعْلَمُ أَنَّ لَنَا الطِّلِبَاتِ الَّتِي طَلَبْنَاهَا مِنْهُ</w:t>
      </w:r>
      <w:r w:rsidRPr="00710974">
        <w:rPr>
          <w:rFonts w:hint="cs"/>
          <w:sz w:val="40"/>
          <w:szCs w:val="40"/>
          <w:rtl/>
          <w:lang w:bidi="ar-JO"/>
        </w:rPr>
        <w:t>" 1 يوحنا 5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"13 </w:t>
      </w:r>
      <w:r w:rsidRPr="00710974">
        <w:rPr>
          <w:color w:val="FF0000"/>
          <w:sz w:val="40"/>
          <w:szCs w:val="40"/>
          <w:rtl/>
          <w:lang w:bidi="ar-JO"/>
        </w:rPr>
        <w:t>وَمَهْمَا سَأَلْتُمْ بِاسْمِي فَذلِكَ أَفْعَلُهُ</w:t>
      </w:r>
      <w:r w:rsidRPr="00710974">
        <w:rPr>
          <w:sz w:val="40"/>
          <w:szCs w:val="40"/>
          <w:rtl/>
          <w:lang w:bidi="ar-JO"/>
        </w:rPr>
        <w:t xml:space="preserve"> لِيَتَمَجَّدَ الآبُ بِالابْنِ</w:t>
      </w:r>
      <w:r w:rsidRPr="00710974">
        <w:rPr>
          <w:rFonts w:hint="cs"/>
          <w:sz w:val="40"/>
          <w:szCs w:val="40"/>
          <w:rtl/>
          <w:lang w:bidi="ar-JO"/>
        </w:rPr>
        <w:t xml:space="preserve"> 14 </w:t>
      </w:r>
      <w:r w:rsidRPr="00710974">
        <w:rPr>
          <w:color w:val="FF0000"/>
          <w:sz w:val="40"/>
          <w:szCs w:val="40"/>
          <w:rtl/>
          <w:lang w:bidi="ar-JO"/>
        </w:rPr>
        <w:t>إِنْ سَأَلْتُمْ شَيْئًا بِاسْمِي</w:t>
      </w:r>
      <w:r w:rsidRPr="00710974">
        <w:rPr>
          <w:sz w:val="40"/>
          <w:szCs w:val="40"/>
          <w:rtl/>
          <w:lang w:bidi="ar-JO"/>
        </w:rPr>
        <w:t xml:space="preserve"> فَإِنِّي أَفْعَلُهُ</w:t>
      </w:r>
      <w:r w:rsidRPr="00710974">
        <w:rPr>
          <w:rFonts w:hint="cs"/>
          <w:sz w:val="40"/>
          <w:szCs w:val="40"/>
          <w:rtl/>
          <w:lang w:bidi="ar-JO"/>
        </w:rPr>
        <w:t>" يوحنا 14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 xml:space="preserve">"1 </w:t>
      </w:r>
      <w:r w:rsidRPr="00710974">
        <w:rPr>
          <w:sz w:val="40"/>
          <w:szCs w:val="40"/>
          <w:rtl/>
          <w:lang w:bidi="ar-JO"/>
        </w:rPr>
        <w:t xml:space="preserve">فَأَطْلُبُ إِلَيْكُمْ أَيُّهَا الإِخْوَةُ بِرَأْفَةِ اللهِ </w:t>
      </w:r>
      <w:r w:rsidRPr="00710974">
        <w:rPr>
          <w:color w:val="FF0000"/>
          <w:sz w:val="40"/>
          <w:szCs w:val="40"/>
          <w:rtl/>
          <w:lang w:bidi="ar-JO"/>
        </w:rPr>
        <w:t>أَنْ تُقَدِّمُوا أَجْسَادَكُمْ ذَبِيحَةً حَيَّةً</w:t>
      </w:r>
      <w:r w:rsidRPr="00710974">
        <w:rPr>
          <w:sz w:val="40"/>
          <w:szCs w:val="40"/>
          <w:rtl/>
          <w:lang w:bidi="ar-JO"/>
        </w:rPr>
        <w:t xml:space="preserve"> مُقَدَّسَةً مَرْضِيَّةً عِنْدَ اللهِ، </w:t>
      </w:r>
      <w:r w:rsidRPr="00710974">
        <w:rPr>
          <w:color w:val="FF0000"/>
          <w:sz w:val="40"/>
          <w:szCs w:val="40"/>
          <w:rtl/>
          <w:lang w:bidi="ar-JO"/>
        </w:rPr>
        <w:t>عِبَادَتَكُمُ الْعَقْلِيَّةَ</w:t>
      </w:r>
      <w:r w:rsidRPr="00710974">
        <w:rPr>
          <w:rFonts w:hint="cs"/>
          <w:sz w:val="40"/>
          <w:szCs w:val="40"/>
          <w:rtl/>
          <w:lang w:bidi="ar-JO"/>
        </w:rPr>
        <w:t xml:space="preserve"> 2 </w:t>
      </w:r>
      <w:r w:rsidRPr="00710974">
        <w:rPr>
          <w:sz w:val="40"/>
          <w:szCs w:val="40"/>
          <w:rtl/>
          <w:lang w:bidi="ar-JO"/>
        </w:rPr>
        <w:t xml:space="preserve">وَلاَ تُشَاكِلُوا هذَا الدَّهْرَ، بَلْ </w:t>
      </w:r>
      <w:r w:rsidRPr="00710974">
        <w:rPr>
          <w:color w:val="FF0000"/>
          <w:sz w:val="40"/>
          <w:szCs w:val="40"/>
          <w:rtl/>
          <w:lang w:bidi="ar-JO"/>
        </w:rPr>
        <w:t>تَغَيَّرُوا عَنْ شَكْلِكُمْ بِتَجْدِيدِ أَذْهَانِكُمْ</w:t>
      </w:r>
      <w:r w:rsidRPr="00710974">
        <w:rPr>
          <w:sz w:val="40"/>
          <w:szCs w:val="40"/>
          <w:rtl/>
          <w:lang w:bidi="ar-JO"/>
        </w:rPr>
        <w:t>، لِتَخْتَبِرُوا مَا هِيَ إِرَادَةُ اللهِ: الصَّالِحَةُ الْمَرْضِيَّةُ الْكَامِلَةُ</w:t>
      </w:r>
      <w:r w:rsidRPr="00710974">
        <w:rPr>
          <w:rFonts w:hint="cs"/>
          <w:sz w:val="40"/>
          <w:szCs w:val="40"/>
          <w:rtl/>
          <w:lang w:bidi="ar-JO"/>
        </w:rPr>
        <w:t>" رومية 12</w:t>
      </w:r>
    </w:p>
    <w:p w:rsidR="00710974" w:rsidRPr="00710974" w:rsidRDefault="00710974" w:rsidP="00710974">
      <w:pPr>
        <w:bidi/>
        <w:rPr>
          <w:color w:val="0000FF"/>
          <w:sz w:val="40"/>
          <w:szCs w:val="40"/>
          <w:rtl/>
          <w:lang w:bidi="ar-JO"/>
        </w:rPr>
      </w:pPr>
      <w:r w:rsidRPr="00710974">
        <w:rPr>
          <w:rFonts w:hint="cs"/>
          <w:color w:val="0000FF"/>
          <w:sz w:val="40"/>
          <w:szCs w:val="40"/>
          <w:rtl/>
          <w:lang w:bidi="ar-JO"/>
        </w:rPr>
        <w:t>لماذا يركز على الذهن، لأنه هو الذي يلجم كل الإنسان، قراراته، وحياته</w:t>
      </w:r>
      <w:r w:rsidRPr="00710974">
        <w:rPr>
          <w:color w:val="0000FF"/>
          <w:sz w:val="40"/>
          <w:szCs w:val="40"/>
          <w:rtl/>
          <w:lang w:bidi="ar-JO"/>
        </w:rPr>
        <w:br/>
      </w:r>
      <w:r w:rsidRPr="00710974">
        <w:rPr>
          <w:rFonts w:hint="cs"/>
          <w:color w:val="0000FF"/>
          <w:sz w:val="40"/>
          <w:szCs w:val="40"/>
          <w:rtl/>
          <w:lang w:bidi="ar-JO"/>
        </w:rPr>
        <w:t xml:space="preserve"> </w:t>
      </w:r>
    </w:p>
    <w:p w:rsidR="00710974" w:rsidRPr="00710974" w:rsidRDefault="00710974" w:rsidP="00710974">
      <w:pPr>
        <w:bidi/>
        <w:rPr>
          <w:rFonts w:hint="cs"/>
          <w:color w:val="0000FF"/>
          <w:sz w:val="40"/>
          <w:szCs w:val="40"/>
          <w:rtl/>
          <w:lang w:bidi="ar-JO"/>
        </w:rPr>
      </w:pP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color w:val="0000FF"/>
          <w:sz w:val="40"/>
          <w:szCs w:val="40"/>
          <w:rtl/>
          <w:lang w:bidi="ar-JO"/>
        </w:rPr>
        <w:t>(5) معرفة الله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sz w:val="40"/>
          <w:szCs w:val="40"/>
          <w:rtl/>
          <w:lang w:bidi="ar-JO"/>
        </w:rPr>
        <w:t>8</w:t>
      </w:r>
    </w:p>
    <w:p w:rsidR="00710974" w:rsidRPr="00710974" w:rsidRDefault="00710974" w:rsidP="00710974">
      <w:pPr>
        <w:bidi/>
        <w:rPr>
          <w:sz w:val="40"/>
          <w:szCs w:val="40"/>
          <w:rtl/>
          <w:lang w:bidi="ar-JO"/>
        </w:rPr>
      </w:pPr>
      <w:r w:rsidRPr="00710974">
        <w:rPr>
          <w:rFonts w:hint="cs"/>
          <w:color w:val="0000FF"/>
          <w:sz w:val="40"/>
          <w:szCs w:val="40"/>
          <w:rtl/>
          <w:lang w:bidi="ar-JO"/>
        </w:rPr>
        <w:t>الهدف هو معرفة الله وليس معرفة دينه، أو حتى معرفة كلامه!</w:t>
      </w:r>
      <w:r w:rsidRPr="00710974">
        <w:rPr>
          <w:sz w:val="40"/>
          <w:szCs w:val="40"/>
          <w:rtl/>
          <w:lang w:bidi="ar-JO"/>
        </w:rPr>
        <w:t xml:space="preserve"> 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"5 </w:t>
      </w:r>
      <w:r w:rsidRPr="00710974">
        <w:rPr>
          <w:sz w:val="40"/>
          <w:szCs w:val="40"/>
          <w:rtl/>
          <w:lang w:bidi="ar-JO"/>
        </w:rPr>
        <w:t xml:space="preserve">هَادِمِينَ ظُنُونًا </w:t>
      </w:r>
      <w:r w:rsidRPr="00710974">
        <w:rPr>
          <w:color w:val="FF0000"/>
          <w:sz w:val="40"/>
          <w:szCs w:val="40"/>
          <w:rtl/>
          <w:lang w:bidi="ar-JO"/>
        </w:rPr>
        <w:t>وَكُلَّ عُلْوٍ يَرْتَفِعُ ضِدَّ مَعْرِفَةِ اللهِ</w:t>
      </w:r>
      <w:r w:rsidRPr="00710974">
        <w:rPr>
          <w:sz w:val="40"/>
          <w:szCs w:val="40"/>
          <w:rtl/>
          <w:lang w:bidi="ar-JO"/>
        </w:rPr>
        <w:t>، وَمُسْتَأْسِرِينَ كُلَّ فِكْرٍ إِلَى طَاعَةِ الْمَسِيحِ</w:t>
      </w:r>
      <w:r w:rsidRPr="00710974">
        <w:rPr>
          <w:rFonts w:hint="cs"/>
          <w:sz w:val="40"/>
          <w:szCs w:val="40"/>
          <w:rtl/>
          <w:lang w:bidi="ar-JO"/>
        </w:rPr>
        <w:t>" 2 كورنثوس 1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color w:val="0000FF"/>
          <w:sz w:val="40"/>
          <w:szCs w:val="40"/>
          <w:rtl/>
          <w:lang w:bidi="ar-JO"/>
        </w:rPr>
        <w:t>معرفة الله تكمن في معرفة يسوع المسيح:</w:t>
      </w:r>
      <w:r w:rsidRPr="00710974">
        <w:rPr>
          <w:color w:val="0000FF"/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"6 </w:t>
      </w:r>
      <w:r w:rsidRPr="00710974">
        <w:rPr>
          <w:sz w:val="40"/>
          <w:szCs w:val="40"/>
          <w:rtl/>
          <w:lang w:bidi="ar-JO"/>
        </w:rPr>
        <w:t>لأَنَّ اللهَ الَّذِي قَالَ: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sz w:val="40"/>
          <w:szCs w:val="40"/>
          <w:rtl/>
          <w:lang w:bidi="ar-JO"/>
        </w:rPr>
        <w:t xml:space="preserve">«أَنْ يُشْرِقَ نُورٌ مِنْ ظُلْمَةٍ»، هُوَ الَّذِي أَشْرَقَ فِي قُلُوبِنَا، </w:t>
      </w:r>
      <w:r w:rsidRPr="00710974">
        <w:rPr>
          <w:color w:val="FF0000"/>
          <w:sz w:val="40"/>
          <w:szCs w:val="40"/>
          <w:rtl/>
          <w:lang w:bidi="ar-JO"/>
        </w:rPr>
        <w:t>لإِنَارَةِ مَعْرِفَةِ مَجْدِ اللهِ فِي وَجْهِ يَسُوعَ الْمَسِيحِ</w:t>
      </w:r>
      <w:r w:rsidRPr="00710974">
        <w:rPr>
          <w:rFonts w:hint="cs"/>
          <w:sz w:val="40"/>
          <w:szCs w:val="40"/>
          <w:rtl/>
          <w:lang w:bidi="ar-JO"/>
        </w:rPr>
        <w:t>" 2 كورنثوس 4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t xml:space="preserve">"6 </w:t>
      </w:r>
      <w:r w:rsidRPr="00710974">
        <w:rPr>
          <w:sz w:val="40"/>
          <w:szCs w:val="40"/>
          <w:rtl/>
          <w:lang w:bidi="ar-JO"/>
        </w:rPr>
        <w:t xml:space="preserve">لكِنْ لَنَا إِلهٌ وَاحِدٌ: الآبُ الَّذِي مِنْهُ جَمِيعُ الأَشْيَاءِ، وَنَحْنُ لَهُ. </w:t>
      </w:r>
      <w:r w:rsidRPr="00710974">
        <w:rPr>
          <w:color w:val="FF0000"/>
          <w:sz w:val="40"/>
          <w:szCs w:val="40"/>
          <w:rtl/>
          <w:lang w:bidi="ar-JO"/>
        </w:rPr>
        <w:t>وَرَبٌّ وَاحِدٌ: يَسُوعُ الْمَسِيحُ</w:t>
      </w:r>
      <w:r w:rsidRPr="00710974">
        <w:rPr>
          <w:sz w:val="40"/>
          <w:szCs w:val="40"/>
          <w:rtl/>
          <w:lang w:bidi="ar-JO"/>
        </w:rPr>
        <w:t>، الَّذِي بِهِ جَمِيعُ الأَشْيَاءِ، وَنَحْنُ بِهِ.</w:t>
      </w:r>
      <w:r w:rsidRPr="00710974">
        <w:rPr>
          <w:rFonts w:hint="cs"/>
          <w:sz w:val="40"/>
          <w:szCs w:val="40"/>
          <w:rtl/>
          <w:lang w:bidi="ar-JO"/>
        </w:rPr>
        <w:t>" 1 كورنثوس 8</w:t>
      </w:r>
      <w:r w:rsidRPr="00710974">
        <w:rPr>
          <w:sz w:val="40"/>
          <w:szCs w:val="40"/>
          <w:rtl/>
          <w:lang w:bidi="ar-JO"/>
        </w:rPr>
        <w:br/>
      </w:r>
      <w:r w:rsidRPr="00710974">
        <w:rPr>
          <w:rFonts w:hint="cs"/>
          <w:sz w:val="40"/>
          <w:szCs w:val="40"/>
          <w:rtl/>
          <w:lang w:bidi="ar-JO"/>
        </w:rPr>
        <w:lastRenderedPageBreak/>
        <w:t>"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 xml:space="preserve">(عن المسيح) </w:t>
      </w:r>
      <w:r w:rsidRPr="00710974">
        <w:rPr>
          <w:rFonts w:hint="cs"/>
          <w:sz w:val="40"/>
          <w:szCs w:val="40"/>
          <w:rtl/>
          <w:lang w:bidi="ar-JO"/>
        </w:rPr>
        <w:t xml:space="preserve">3 </w:t>
      </w:r>
      <w:r w:rsidRPr="00710974">
        <w:rPr>
          <w:sz w:val="40"/>
          <w:szCs w:val="40"/>
          <w:rtl/>
          <w:lang w:bidi="ar-JO"/>
        </w:rPr>
        <w:t xml:space="preserve">الَّذِي، وَهُوَ </w:t>
      </w:r>
      <w:r w:rsidRPr="00710974">
        <w:rPr>
          <w:color w:val="FF0000"/>
          <w:sz w:val="40"/>
          <w:szCs w:val="40"/>
          <w:rtl/>
          <w:lang w:bidi="ar-JO"/>
        </w:rPr>
        <w:t>بَهَاءُ مَجْدِهِ</w:t>
      </w:r>
      <w:r w:rsidRPr="00710974">
        <w:rPr>
          <w:rFonts w:hint="cs"/>
          <w:sz w:val="40"/>
          <w:szCs w:val="40"/>
          <w:rtl/>
          <w:lang w:bidi="ar-JO"/>
        </w:rPr>
        <w:t xml:space="preserve"> </w:t>
      </w:r>
      <w:r w:rsidRPr="00710974">
        <w:rPr>
          <w:rFonts w:hint="cs"/>
          <w:color w:val="0000FF"/>
          <w:sz w:val="40"/>
          <w:szCs w:val="40"/>
          <w:rtl/>
          <w:lang w:bidi="ar-JO"/>
        </w:rPr>
        <w:t>(مجد الله)</w:t>
      </w:r>
      <w:r w:rsidRPr="00710974">
        <w:rPr>
          <w:sz w:val="40"/>
          <w:szCs w:val="40"/>
          <w:rtl/>
          <w:lang w:bidi="ar-JO"/>
        </w:rPr>
        <w:t xml:space="preserve">، </w:t>
      </w:r>
      <w:r w:rsidRPr="00710974">
        <w:rPr>
          <w:color w:val="FF0000"/>
          <w:sz w:val="40"/>
          <w:szCs w:val="40"/>
          <w:rtl/>
          <w:lang w:bidi="ar-JO"/>
        </w:rPr>
        <w:t>وَرَسْمُ جَوْهَرِهِ</w:t>
      </w:r>
      <w:r w:rsidRPr="00710974">
        <w:rPr>
          <w:sz w:val="40"/>
          <w:szCs w:val="40"/>
          <w:rtl/>
          <w:lang w:bidi="ar-JO"/>
        </w:rPr>
        <w:t>، وَحَامِلٌ كُلَّ الأَشْيَاءِ بِكَلِمَةِ قُدْرَتِهِ، بَعْدَ مَا صَنَعَ بِنَفْسِهِ تَطْهِيرًا لِخَطَايَانَا، جَلَسَ فِي يَمِينِ الْعَظَمَةِ فِي الأَعَالِي</w:t>
      </w:r>
      <w:r w:rsidRPr="00710974">
        <w:rPr>
          <w:rFonts w:hint="cs"/>
          <w:sz w:val="40"/>
          <w:szCs w:val="40"/>
          <w:rtl/>
          <w:lang w:bidi="ar-JO"/>
        </w:rPr>
        <w:t>" عبرانيين 1</w:t>
      </w:r>
    </w:p>
    <w:bookmarkEnd w:id="0"/>
    <w:p w:rsidR="00B44088" w:rsidRPr="00710974" w:rsidRDefault="00B44088" w:rsidP="00710974">
      <w:pPr>
        <w:bidi/>
        <w:rPr>
          <w:sz w:val="40"/>
          <w:szCs w:val="40"/>
          <w:lang w:bidi="ar-JO"/>
        </w:rPr>
      </w:pPr>
    </w:p>
    <w:sectPr w:rsidR="00B44088" w:rsidRPr="00710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74"/>
    <w:rsid w:val="00710974"/>
    <w:rsid w:val="00B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F7C1E-E784-46B2-8458-C8DC3964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7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2020-02-05T06:47:00Z</dcterms:created>
  <dcterms:modified xsi:type="dcterms:W3CDTF">2020-02-05T06:48:00Z</dcterms:modified>
</cp:coreProperties>
</file>