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01" w:rsidRDefault="00360D01" w:rsidP="00360D01">
      <w:pPr>
        <w:bidi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JO" w:bidi="ar-JO"/>
        </w:rPr>
      </w:pP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القسم 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الثا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لث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: دور الكنيسة والمؤمن، مع الحكومات والشعوب</w:t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t>(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he-IL"/>
        </w:rPr>
        <w:t>1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3</w:t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t>)</w:t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 xml:space="preserve"> يجب أن نسعى لأجل صنع السلام</w:t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br/>
      </w:r>
      <w:r w:rsidRPr="00534516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[الحلقة 22]</w:t>
      </w:r>
      <w:r w:rsidRPr="00534516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br/>
      </w:r>
      <w:r w:rsidRPr="00ED7030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باسم أدرنلي</w:t>
      </w:r>
    </w:p>
    <w:p w:rsidR="00360D01" w:rsidRPr="00FA751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الله من الناحية الأولى، مشيئته سلام لجميع الأمم، فلا يشأ للبشر القتال والحرب. لكن من الناحية الثانية، المسيح لم يأت ليصنع سلام على الأرض بمجيئه الأول، </w:t>
      </w:r>
      <w:r w:rsidRPr="00813BBF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لأن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</w:t>
      </w: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هذا هو عصر</w:t>
      </w:r>
      <w:r w:rsidRPr="00F468F4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 النعمة</w:t>
      </w:r>
      <w:r w:rsidRPr="00F468F4">
        <w:rPr>
          <w:rFonts w:ascii="Times New Roman" w:hAnsi="Times New Roman" w:cs="Times New Roman"/>
          <w:color w:val="0070C0"/>
          <w:sz w:val="44"/>
          <w:szCs w:val="44"/>
          <w:lang w:eastAsia="ar-JO" w:bidi="ar-JO"/>
        </w:rPr>
        <w:t xml:space="preserve"> </w:t>
      </w:r>
      <w:r w:rsidRPr="00F468F4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الطوعية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 "</w:t>
      </w:r>
      <w:r w:rsidRPr="00B65B80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>وَأَكْرِزَ بِسَنَةِ الرَّبِّ الْمَقْبُولَةِ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" (لوقا 4: 19)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: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"19 </w:t>
      </w:r>
      <w:r w:rsidRPr="00534516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وَهذِهِ هِيَ الدَّيْنُونَةُ: إِنَّ النُّورَ قَدْ جَاءَ إِلَى الْعَالَمِ، </w:t>
      </w:r>
      <w:r w:rsidRPr="00534516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وَأَحَبَّ النَّاسُ الظُّلْمَةَ أَكْثَرَ مِنَ النُّورِ</w:t>
      </w:r>
      <w:r w:rsidRPr="00534516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، لأَنَّ أَعْمَالَهُمْ كَانَتْ شِرِّيرَةً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يوحنا 3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لأن صنع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 السلام التام يحتاج لفرضه؛</w:t>
      </w: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 وهذا العصر لم يأت بعد: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"2 </w:t>
      </w:r>
      <w:r w:rsidRPr="00534516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وَيَكُونُ فِي آخِرِ الأَيَّامِ أَنَّ جَبَلَ بَيْتِ الرَّبِّ يَكُونُ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 ثَابِتًا فِي رَأْسِ الْجِبَالِ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... 4 </w:t>
      </w:r>
      <w:r w:rsidRPr="00E034D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فَيَقْضِي بَيْنَ الأُمَمِ وَيُنْصِفُ لِشُعُوبٍ كَثِيرِينَ</w:t>
      </w:r>
      <w:r w:rsidRPr="00534516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، فَيَطْبَعُونَ سُيُوفَهُمْ سِكَكًا وَرِمَاحَهُمْ مَنَاجِلَ. </w:t>
      </w:r>
      <w:r w:rsidRPr="00E034D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لاَ تَرْفَعُ أُمَّةٌ عَلَى أُمَّةٍ سَيْفًا، وَلاَ يَتَعَلَّمُونَ الْحَرْبَ فِي مَا بَعْدُ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أشعياء 2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مجيء 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الرب الثاني، سينهي باب التوبة ويهلك الكثيرين</w:t>
      </w: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!!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"9 </w:t>
      </w:r>
      <w:r w:rsidRPr="0054313A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لاَ يَتَبَاطَأُ الرَّبُّ عَنْ وَعْدِهِ كَمَا يَحْسِبُ قَوْمٌ التَّبَاطُؤَ، لكِنَّهُ يَتَأَنَّى عَلَيْنَا، وَهُوَ </w:t>
      </w:r>
      <w:r w:rsidRPr="00B65B8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لاَ يَشَاءُ أَنْ يَهْلِكَ أُنَاسٌ، بَلْ أَنْ يُقْبِلَ الْجَمِيعُ إِلَى التَّوْبَةِ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2 بطرس 3.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lastRenderedPageBreak/>
        <w:t>لكن مع هذا، الله لا يريد للبشر أن يقتتلوا ويحاربوا بعضهم البعض! لذلك دعانا لصنع السلام: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"9 </w:t>
      </w:r>
      <w:r w:rsidRPr="00B65B8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طُوبَى لِصَانِعِي السَّلاَمِ</w:t>
      </w:r>
      <w:r w:rsidRPr="00E034D0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، لأَنَّ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هُمْ أَبْنَاءَ اللهِ يُدْعَوْنَ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متى 5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lang w:eastAsia="ar-JO" w:bidi="ar-JO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الآية تتكلم بالأخص عن سلام الإنسان مع الله: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"1 </w:t>
      </w:r>
      <w:r w:rsidRPr="00E034D0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فَإِذْ قَدْ تَبَرَّرْنَا بِالإِيمَانِ لَنَا </w:t>
      </w:r>
      <w:r w:rsidRPr="00B65B8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سَلاَمٌ مَعَ اللهِ 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بِرَبِّنَا يَسُوعَ الْمَسِيحِ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رومية 5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"20 </w:t>
      </w:r>
      <w:r w:rsidRPr="00437604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إِذًا نَسْعَى كَسُفَرَاءَ عَنِ الْمَسِيحِ، كَأَنَّ اللهَ يَعِظُ بِنَا. نَطْلُبُ عَنِ الْمَسِيحِ: </w:t>
      </w:r>
      <w:r w:rsidRPr="00B65B8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تَصَالَحُوا مَعَ اللهِ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2 كورنثوس 5.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لكن نسعى لأجل الهدوء والسلام بين الناس، فهكذا علمنا الرب:</w:t>
      </w:r>
      <w:r w:rsidRPr="0054313A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"1 </w:t>
      </w:r>
      <w:r w:rsidRPr="00437604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فَأَطْلُبُ أَوَّلَ كُلِّ شَيْءٍ، </w:t>
      </w:r>
      <w:r w:rsidRPr="00437604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أَنْ تُقَامَ طَلِبَاتٌ وَصَلَوَاتٌ </w:t>
      </w:r>
      <w:r w:rsidRPr="00437604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وَابْتِهَالاَتٌ وَتَشَكُّرَاتٌ </w:t>
      </w:r>
      <w:r w:rsidRPr="00437604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لأَجْلِ جَمِيعِ النَّاسِ</w:t>
      </w:r>
      <w:r w:rsidRPr="00437604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،</w:t>
      </w:r>
      <w:r>
        <w:rPr>
          <w:rFonts w:ascii="Times New Roman" w:hAnsi="Times New Roman" w:cs="Times New Roman"/>
          <w:color w:val="000000" w:themeColor="text1"/>
          <w:sz w:val="44"/>
          <w:szCs w:val="44"/>
          <w:lang w:eastAsia="ar-JO" w:bidi="ar-JO"/>
        </w:rPr>
        <w:t xml:space="preserve"> 2 </w:t>
      </w:r>
      <w:r w:rsidRPr="00437604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لأَجْلِ الْمُلُوكِ وَجَمِيعِ الَّذِينَ هُمْ فِي مَنْصِبٍ، </w:t>
      </w:r>
      <w:r w:rsidRPr="00437604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لِكَيْ نَقْضِيَ حَيَاةً مُطْمَئِنَّةً هَادِئَةً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 فِي كُلِّ تَقْوَى وَوَقَارٍ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1 تيموثاوس 2.</w:t>
      </w:r>
    </w:p>
    <w:p w:rsidR="00360D01" w:rsidRPr="00813BBF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"18 </w:t>
      </w:r>
      <w:r w:rsidRPr="008654E5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إِنْ كَانَ مُمْكِنًا فَحَسَبَ طَاقَتِكُمْ </w:t>
      </w:r>
      <w:r w:rsidRPr="00B65B8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سَالِمُوا جَمِيعَ النَّاسِ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رومية 12.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"48 </w:t>
      </w:r>
      <w:r w:rsidRPr="00B65B8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وَإِنْ سَلَّمْتُمْ </w:t>
      </w:r>
      <w:r w:rsidRPr="008654E5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عَلَى إِخْوَتِكُمْ فَقَطْ، فَأَيَّ فَضْل تَصْنَعُونَ؟ أَلَيْسَ الْعَشَّارُونَ أَيْضًا يَفْعَلُونَ هكَذَا؟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متى 5.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 w:rsidRPr="00CD5A6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"14 حِدْ عَنِ الشَّرِّ، وَاصْنَعِ الْخَيْرَ. </w:t>
      </w:r>
      <w:r w:rsidRPr="00B65B8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اطْلُبِ السَّلاَمَةَ</w:t>
      </w:r>
      <w:r w:rsidRPr="00CD5A6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، وَاسْعَ وَرَاءَهَا </w:t>
      </w:r>
      <w:r w:rsidRPr="00CD5A68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>(</w:t>
      </w:r>
      <w:r w:rsidRPr="00CD5A68">
        <w:rPr>
          <w:rFonts w:ascii="Times New Roman" w:hAnsi="Times New Roman" w:cs="Times New Roman"/>
          <w:color w:val="0070C0"/>
          <w:sz w:val="44"/>
          <w:szCs w:val="44"/>
          <w:rtl/>
          <w:lang w:eastAsia="ar-JO" w:bidi="he-IL"/>
        </w:rPr>
        <w:t>בַּקֵּשׁ שָׁלוֹם וְרָדְפֵהוּ</w:t>
      </w:r>
      <w:r w:rsidRPr="00CD5A68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>)</w:t>
      </w:r>
      <w:r w:rsidRPr="00CD5A6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" مزمور 34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الدماء تنجس الأرض، وكريهة بعيون الله: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"10 </w:t>
      </w:r>
      <w:r w:rsidRPr="00437604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فَقَالَ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</w:t>
      </w:r>
      <w:r w:rsidRPr="00437604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(الله لقايين)</w:t>
      </w:r>
      <w:r w:rsidRPr="00437604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: «مَاذَا فَعَلْتَ؟ صَوْتُ </w:t>
      </w:r>
      <w:r w:rsidRPr="00437604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دَمِ أَخِيكَ صَارِخٌ إِلَيَّ مِنَ الأَرْضِ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تكوين 4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نرى أيضًا الرب يرفض أن يبني داود الملك بيت للرب، والسبب هو: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 w:rsidRPr="000C4C50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lastRenderedPageBreak/>
        <w:t>"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8 </w:t>
      </w:r>
      <w:r w:rsidRPr="000C4C50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فَكَانَ إليَّ كَلاَمُ الرَّبِّ قَائِلًا: </w:t>
      </w:r>
      <w:r w:rsidRPr="000C4C5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قَدْ سَفَكْتَ دَمًا كَثِيرًا وَعَمِلْتَ حُرُوبًا عَظِيمَةً</w:t>
      </w:r>
      <w:r w:rsidRPr="000C4C50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، </w:t>
      </w:r>
      <w:r w:rsidRPr="000C4C5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فَلاَ تَبْنِي بَيْتًا لاسْمِي </w:t>
      </w:r>
      <w:r w:rsidRPr="000C4C50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لأَنَّكَ سَفَكْتَ دِمَاءً كَثِيرَةً عَلَى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 الأَرْضِ أَمَامِي" 1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أي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ام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 22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 w:rsidRPr="0054313A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ولها ثمن يدفعه الشعوب:</w:t>
      </w:r>
      <w:r w:rsidRPr="0054313A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"12 </w:t>
      </w:r>
      <w:r w:rsidRPr="000C4C5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وَيْلٌ لِلْبَانِي مَدِينَةً بِالدِّمَاءِ</w:t>
      </w:r>
      <w:r w:rsidRPr="000C4C50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، وَلِلْمُؤَسِّسِ قَرْيَةً بِالإِثْمِ!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حبقوق 2.</w:t>
      </w:r>
    </w:p>
    <w:p w:rsidR="00360D01" w:rsidRPr="00CD5A68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"7 </w:t>
      </w:r>
      <w:r w:rsidRPr="000C4C50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لاَ تَضِلُّوا! اَللهُ لاَ يُشْمَخُ عَلَيْهِ. فَإِنَّ </w:t>
      </w:r>
      <w:r w:rsidRPr="000C4C5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الَّذِي يَزْرَعُهُ الإِنْسَانُ إِيَّاهُ يَحْصُدُ أَيْضًا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غلاطية 6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 w:rsidRPr="00CD5A68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"52 فَقَالَ لَهُ يَسُوعُ: «رُدَّ سَيْفَكَ إِلَى مَكَانِهِ. لأَنَّ </w:t>
      </w:r>
      <w:r w:rsidRPr="00CD5A68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كُلَّ الَّذِينَ يَأْخُذُونَ السَّيْفَ بِالسَّيْفِ يَهْلِكُونَ!</w:t>
      </w:r>
      <w:r w:rsidRPr="00CD5A68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" متى 26.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Pr="002C026F" w:rsidRDefault="00360D01" w:rsidP="00360D01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</w:pPr>
      <w:r w:rsidRPr="002C026F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موقف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نا من فئتين</w:t>
      </w:r>
      <w:r w:rsidRPr="002C026F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 من الحروب: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Pr="002C026F" w:rsidRDefault="00360D01" w:rsidP="00360D01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أولا، مقاومة ميليشيات منفصلة عن الدولة:</w:t>
      </w:r>
    </w:p>
    <w:p w:rsidR="00360D01" w:rsidRPr="00CD5A68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lang w:eastAsia="ar-JO" w:bidi="ar-JO"/>
        </w:rPr>
      </w:pPr>
    </w:p>
    <w:p w:rsidR="00360D01" w:rsidRPr="00CD5A68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أي نمط من الحرب أو المقاومة الشعبية، منظمة أو عشوائية، التي ليست في إطار جيش لدولة رسمية منظم. مرفوضة تمامًا بأي شكل من الأشكال: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"21 </w:t>
      </w:r>
      <w:r w:rsidRPr="00CD5A68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يَا ابْنِي، اخْشَ الرَّبَّ وَالْمَلِكَ. </w:t>
      </w:r>
      <w:r w:rsidRPr="00B65B8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لاَ تُخَالِطِ الْمُتَقَلِّبِينَ</w:t>
      </w:r>
      <w:r>
        <w:rPr>
          <w:rFonts w:ascii="Times New Roman" w:hAnsi="Times New Roman" w:cs="Times New Roman" w:hint="cs"/>
          <w:color w:val="C00000"/>
          <w:sz w:val="44"/>
          <w:szCs w:val="44"/>
          <w:rtl/>
          <w:lang w:eastAsia="ar-JO" w:bidi="he-IL"/>
        </w:rPr>
        <w:t xml:space="preserve"> </w:t>
      </w:r>
      <w:r w:rsidRPr="00B65B80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he-IL"/>
        </w:rPr>
        <w:t>(</w:t>
      </w:r>
      <w:r w:rsidRPr="00B65B80">
        <w:rPr>
          <w:rFonts w:ascii="Times New Roman" w:hAnsi="Times New Roman" w:cs="Times New Roman"/>
          <w:color w:val="0070C0"/>
          <w:sz w:val="44"/>
          <w:szCs w:val="44"/>
          <w:rtl/>
          <w:lang w:eastAsia="ar-JO" w:bidi="he-IL"/>
        </w:rPr>
        <w:t>עִם-שׁוֹנִים, אַל-תִּתְעָרָב</w:t>
      </w:r>
      <w:r w:rsidRPr="00B65B80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he-IL"/>
        </w:rPr>
        <w:t>)</w:t>
      </w:r>
      <w:r w:rsidRPr="00CD5A68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،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22 </w:t>
      </w:r>
      <w:r w:rsidRPr="00CD5A68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لأَنَّ بَلِيَّتَهُمْ تَقُومُ بَغْتَةً، وَمَنْ يَعْلَمُ بَلاَءَهُمَا كِلَيْهِمَا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أمثال 24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he-IL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تندرج تحت أفعال أبشالوم، أدونيا بن حاجيت...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تشمل أيضًا عدم م</w:t>
      </w:r>
      <w:r w:rsidRPr="00EE2E09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حاولة لتغيير 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أي </w:t>
      </w:r>
      <w:r w:rsidRPr="00EE2E09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حالة ظلم تعيش فيها: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lastRenderedPageBreak/>
        <w:t xml:space="preserve">"20 </w:t>
      </w:r>
      <w:r w:rsidRPr="00EE2E09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اَلدَّعْوَةُ </w:t>
      </w:r>
      <w:r w:rsidRPr="00EE2E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الَّتِي دُعِيَ فِيهَا كُلُّ وَاحِدٍ فَلْيَلْبَثْ فِيهَا.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21 </w:t>
      </w:r>
      <w:r w:rsidRPr="00EE2E09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دُعِيتَ وَأَنْتَ عَبْدٌ فَلاَ يَهُمَّكَ</w:t>
      </w:r>
      <w:r>
        <w:rPr>
          <w:rFonts w:ascii="Times New Roman" w:hAnsi="Times New Roman" w:cs="Times New Roman" w:hint="cs"/>
          <w:color w:val="C00000"/>
          <w:sz w:val="44"/>
          <w:szCs w:val="44"/>
          <w:rtl/>
          <w:lang w:eastAsia="ar-JO" w:bidi="ar-JO"/>
        </w:rPr>
        <w:t xml:space="preserve"> </w:t>
      </w:r>
      <w:r w:rsidRPr="00EE2E09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لا تكون مهمومًا، قلقًا</w:t>
      </w:r>
      <w:r w:rsidRPr="00EE2E09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)</w:t>
      </w:r>
      <w:r w:rsidRPr="00EE2E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. بَلْ وَإِنِ اسْتَطَعْتَ </w:t>
      </w:r>
      <w:r w:rsidRPr="00EE2E09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أَنْ تَصِيرَ حُرًّا فَاسْتَعْمِلْهَا بِالْحَرِيِّ</w:t>
      </w:r>
      <w:r w:rsidRPr="00EE2E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22 </w:t>
      </w:r>
      <w:r w:rsidRPr="00EE2E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لأَنَّ مَنْ دُعِيَ فِي الرَّبِّ </w:t>
      </w:r>
      <w:r w:rsidRPr="00EE2E09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وَهُوَ عَبْدٌ، فَهُوَ عَتِيقُ الرَّبِّ</w:t>
      </w:r>
      <w:r w:rsidRPr="00EE2E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. كَذلِكَ أَيْضًا الْحُرُّ الْمَدْعُوُّ هُوَ عَبْدٌ لِلْمَسِيحِ.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23 </w:t>
      </w:r>
      <w:r w:rsidRPr="00EE2E09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قَدِ اشْتُرِيتُمْ بِثَمَنٍ، فَلاَ تَصِيرُوا عَبِيدًا لِلنَّاسِ</w:t>
      </w:r>
      <w:r w:rsidRPr="00EE2E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24 </w:t>
      </w:r>
      <w:r w:rsidRPr="00EE2E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مَا دُعِيَ كُلُّ وَاحِدٍ فِيهِ أَيُّهَا الإِخْوَةُ فَلْيَلْبَثْ فِي ذلِكَ مَعَ اللهِ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1 كورنثوس 7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60D01" w:rsidRPr="002C026F" w:rsidRDefault="00360D01" w:rsidP="00360D01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</w:pPr>
      <w:r w:rsidRPr="002C026F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ثانيًا، حرب جيش دولة منظمة:</w:t>
      </w:r>
    </w:p>
    <w:p w:rsidR="00360D01" w:rsidRPr="00CD5A68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 w:rsidRPr="00CD5A68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أما حرب جيش دولة منظلة لدولة أخرى، فالمسيحيون عندهم بشكل عام ثلاث مواقف من هذه الحرب:</w:t>
      </w:r>
    </w:p>
    <w:p w:rsidR="00360D01" w:rsidRDefault="00360D01" w:rsidP="00360D01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60D01" w:rsidRPr="00B90254" w:rsidRDefault="00360D01" w:rsidP="00360D01">
      <w:pPr>
        <w:bidi/>
        <w:spacing w:after="0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</w:pPr>
      <w:r w:rsidRPr="00B90254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أولا، ضد أي حرب (</w:t>
      </w:r>
      <w:r w:rsidRPr="00B90254"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  <w:t>Pacifism</w:t>
      </w:r>
      <w:r w:rsidRPr="00B90254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):</w:t>
      </w:r>
    </w:p>
    <w:p w:rsidR="00360D0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غير مؤيدي للحروب 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–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لا توجد حرب عادلة: مؤمنين يؤمنون أن كل حرب هي من الشيطان وضد إرادة الله، ويجب أن يكونوا ضدها، دون أي جدل.</w:t>
      </w:r>
    </w:p>
    <w:p w:rsidR="00360D0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60D01" w:rsidRPr="00B90254" w:rsidRDefault="00360D01" w:rsidP="00360D01">
      <w:pPr>
        <w:bidi/>
        <w:spacing w:after="0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</w:pPr>
      <w:r w:rsidRPr="00B90254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ثانيًا، مع الدولة في أي حرب (</w:t>
      </w:r>
      <w:r w:rsidRPr="00B90254"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  <w:t>Activism</w:t>
      </w:r>
      <w:r w:rsidRPr="00B90254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):</w:t>
      </w:r>
    </w:p>
    <w:p w:rsidR="00360D0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فكرة تأييد حروب الدولة، تأتي من طاعتنا لآية 1 تيموثاوس 2: 1-2؛ فطالما نطيع أمر الرب، ونصلي للقيادة السياسية بإيمان، إذا نحتاج أن نعتبر قرار القيادة السياسية من الله.</w:t>
      </w:r>
    </w:p>
    <w:p w:rsidR="00360D0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60D01" w:rsidRPr="00B90254" w:rsidRDefault="00360D01" w:rsidP="00360D01">
      <w:pPr>
        <w:bidi/>
        <w:spacing w:after="0"/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</w:pPr>
      <w:r w:rsidRPr="00B90254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ثالثا، نتقائي الموقف حسب الحالة (</w:t>
      </w:r>
      <w:proofErr w:type="spellStart"/>
      <w:r w:rsidRPr="00B90254"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  <w:t>Selectivism</w:t>
      </w:r>
      <w:proofErr w:type="spellEnd"/>
      <w:r w:rsidRPr="00B90254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):</w:t>
      </w:r>
    </w:p>
    <w:p w:rsidR="00360D0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60D01" w:rsidRDefault="00360D01" w:rsidP="00360D01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ممكن أن يكون هناك حرب عادلة، كالحروب الدفاعية مثلا؛ لذلك يجب أخذ القرار بحسب الحالة. وهي قناعة تشمل الموقفين السابقين معًا.</w:t>
      </w:r>
    </w:p>
    <w:p w:rsidR="00C92697" w:rsidRPr="00360D01" w:rsidRDefault="00C92697" w:rsidP="00360D01">
      <w:pPr>
        <w:bidi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sectPr w:rsidR="00C92697" w:rsidRPr="0036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01"/>
    <w:rsid w:val="00360D01"/>
    <w:rsid w:val="00C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80AD8-D752-409F-B50E-1E3E5C5D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D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2023-01-22T11:11:00Z</dcterms:created>
  <dcterms:modified xsi:type="dcterms:W3CDTF">2023-01-22T11:12:00Z</dcterms:modified>
</cp:coreProperties>
</file>