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772" w:rsidRPr="00B36772" w:rsidRDefault="00B36772" w:rsidP="00B36772">
      <w:pPr>
        <w:bidi/>
        <w:spacing w:after="0"/>
        <w:rPr>
          <w:rFonts w:ascii="Times New Roman" w:hAnsi="Times New Roman" w:cs="Times New Roman"/>
          <w:sz w:val="24"/>
          <w:szCs w:val="24"/>
        </w:rPr>
      </w:pPr>
      <w:r w:rsidRPr="00B36772">
        <w:rPr>
          <w:rFonts w:ascii="Times New Roman" w:hAnsi="Times New Roman" w:cs="Times New Roman"/>
          <w:sz w:val="24"/>
          <w:szCs w:val="24"/>
          <w:rtl/>
        </w:rPr>
        <w:t>المحاضرة 2</w:t>
      </w:r>
    </w:p>
    <w:p w:rsidR="00B36772" w:rsidRPr="00B36772" w:rsidRDefault="00B36772" w:rsidP="00B36772">
      <w:pPr>
        <w:bidi/>
        <w:spacing w:after="0"/>
        <w:rPr>
          <w:rFonts w:ascii="Times New Roman" w:hAnsi="Times New Roman" w:cs="Times New Roman"/>
          <w:sz w:val="24"/>
          <w:szCs w:val="24"/>
        </w:rPr>
      </w:pPr>
    </w:p>
    <w:p w:rsidR="00B36772" w:rsidRPr="00B36772" w:rsidRDefault="00B36772" w:rsidP="00B36772">
      <w:pPr>
        <w:bidi/>
        <w:spacing w:after="0"/>
        <w:rPr>
          <w:rFonts w:ascii="Times New Roman" w:hAnsi="Times New Roman" w:cs="Times New Roman"/>
          <w:sz w:val="24"/>
          <w:szCs w:val="24"/>
        </w:rPr>
      </w:pPr>
      <w:r w:rsidRPr="00B36772">
        <w:rPr>
          <w:rFonts w:ascii="Times New Roman" w:hAnsi="Times New Roman" w:cs="Times New Roman"/>
          <w:sz w:val="24"/>
          <w:szCs w:val="24"/>
          <w:rtl/>
        </w:rPr>
        <w:t>لماذا جاء المسيح؟</w:t>
      </w:r>
    </w:p>
    <w:p w:rsidR="00B36772" w:rsidRPr="00B36772" w:rsidRDefault="00B36772" w:rsidP="00B36772">
      <w:pPr>
        <w:bidi/>
        <w:spacing w:after="0"/>
        <w:rPr>
          <w:rFonts w:ascii="Times New Roman" w:hAnsi="Times New Roman" w:cs="Times New Roman"/>
          <w:sz w:val="24"/>
          <w:szCs w:val="24"/>
        </w:rPr>
      </w:pPr>
    </w:p>
    <w:p w:rsidR="00B36772" w:rsidRPr="00B36772" w:rsidRDefault="00B36772" w:rsidP="00B36772">
      <w:pPr>
        <w:bidi/>
        <w:spacing w:after="0"/>
        <w:rPr>
          <w:rFonts w:ascii="Times New Roman" w:hAnsi="Times New Roman" w:cs="Times New Roman"/>
          <w:sz w:val="24"/>
          <w:szCs w:val="24"/>
        </w:rPr>
      </w:pPr>
      <w:r w:rsidRPr="00B36772">
        <w:rPr>
          <w:rFonts w:ascii="Times New Roman" w:hAnsi="Times New Roman" w:cs="Times New Roman"/>
          <w:sz w:val="24"/>
          <w:szCs w:val="24"/>
          <w:rtl/>
        </w:rPr>
        <w:t>أولا، لكي يخلص البشر من خطاياهم:</w:t>
      </w:r>
    </w:p>
    <w:p w:rsidR="00B36772" w:rsidRPr="00B36772" w:rsidRDefault="00B36772" w:rsidP="00B36772">
      <w:pPr>
        <w:bidi/>
        <w:spacing w:after="0"/>
        <w:rPr>
          <w:rFonts w:ascii="Times New Roman" w:hAnsi="Times New Roman" w:cs="Times New Roman"/>
          <w:sz w:val="24"/>
          <w:szCs w:val="24"/>
        </w:rPr>
      </w:pPr>
      <w:r w:rsidRPr="00B36772">
        <w:rPr>
          <w:rFonts w:ascii="Times New Roman" w:hAnsi="Times New Roman" w:cs="Times New Roman"/>
          <w:sz w:val="24"/>
          <w:szCs w:val="24"/>
          <w:rtl/>
        </w:rPr>
        <w:t>ثانيًا، ليعيد صورة الإنسان التي تشوهت:</w:t>
      </w:r>
    </w:p>
    <w:p w:rsidR="00B36772" w:rsidRPr="00B36772" w:rsidRDefault="00B36772" w:rsidP="00B36772">
      <w:pPr>
        <w:bidi/>
        <w:spacing w:after="0"/>
        <w:rPr>
          <w:rFonts w:ascii="Times New Roman" w:hAnsi="Times New Roman" w:cs="Times New Roman"/>
          <w:sz w:val="24"/>
          <w:szCs w:val="24"/>
        </w:rPr>
      </w:pPr>
      <w:r w:rsidRPr="00B36772">
        <w:rPr>
          <w:rFonts w:ascii="Times New Roman" w:hAnsi="Times New Roman" w:cs="Times New Roman"/>
          <w:sz w:val="24"/>
          <w:szCs w:val="24"/>
          <w:rtl/>
        </w:rPr>
        <w:t>ثالثًا، ليعيد محبة الله التي سقطت، إلى العالم:</w:t>
      </w:r>
    </w:p>
    <w:p w:rsidR="00B36772" w:rsidRPr="00B36772" w:rsidRDefault="00B36772" w:rsidP="00B36772">
      <w:pPr>
        <w:bidi/>
        <w:spacing w:after="0"/>
        <w:rPr>
          <w:rFonts w:ascii="Times New Roman" w:hAnsi="Times New Roman" w:cs="Times New Roman"/>
          <w:sz w:val="24"/>
          <w:szCs w:val="24"/>
        </w:rPr>
      </w:pPr>
      <w:r w:rsidRPr="00B36772">
        <w:rPr>
          <w:rFonts w:ascii="Times New Roman" w:hAnsi="Times New Roman" w:cs="Times New Roman"/>
          <w:sz w:val="24"/>
          <w:szCs w:val="24"/>
          <w:rtl/>
        </w:rPr>
        <w:t>رابعًا، ليرجع ملكوت الله على الأرض:</w:t>
      </w:r>
    </w:p>
    <w:p w:rsidR="00B36772" w:rsidRPr="00B36772" w:rsidRDefault="00B36772" w:rsidP="00B36772">
      <w:pPr>
        <w:bidi/>
        <w:spacing w:after="0"/>
        <w:rPr>
          <w:rFonts w:ascii="Times New Roman" w:hAnsi="Times New Roman" w:cs="Times New Roman"/>
          <w:sz w:val="24"/>
          <w:szCs w:val="24"/>
        </w:rPr>
      </w:pPr>
    </w:p>
    <w:p w:rsidR="00B36772" w:rsidRPr="00B36772" w:rsidRDefault="00B36772" w:rsidP="00B36772">
      <w:pPr>
        <w:bidi/>
        <w:spacing w:after="0"/>
        <w:rPr>
          <w:rFonts w:ascii="Times New Roman" w:hAnsi="Times New Roman" w:cs="Times New Roman"/>
          <w:sz w:val="24"/>
          <w:szCs w:val="24"/>
        </w:rPr>
      </w:pPr>
      <w:r w:rsidRPr="00B36772">
        <w:rPr>
          <w:rFonts w:ascii="Times New Roman" w:hAnsi="Times New Roman" w:cs="Times New Roman"/>
          <w:sz w:val="24"/>
          <w:szCs w:val="24"/>
          <w:rtl/>
        </w:rPr>
        <w:t>أولا، لكي يخلص البشر من خطاياهم:</w:t>
      </w:r>
    </w:p>
    <w:p w:rsidR="00B36772" w:rsidRPr="00B36772" w:rsidRDefault="00B36772" w:rsidP="00B36772">
      <w:pPr>
        <w:bidi/>
        <w:spacing w:after="0"/>
        <w:rPr>
          <w:rFonts w:ascii="Times New Roman" w:hAnsi="Times New Roman" w:cs="Times New Roman"/>
          <w:sz w:val="24"/>
          <w:szCs w:val="24"/>
        </w:rPr>
      </w:pPr>
    </w:p>
    <w:p w:rsidR="00B36772" w:rsidRPr="00B36772" w:rsidRDefault="00B36772" w:rsidP="00B36772">
      <w:pPr>
        <w:bidi/>
        <w:spacing w:after="0"/>
        <w:rPr>
          <w:rFonts w:ascii="Times New Roman" w:hAnsi="Times New Roman" w:cs="Times New Roman"/>
          <w:sz w:val="24"/>
          <w:szCs w:val="24"/>
        </w:rPr>
      </w:pPr>
      <w:r w:rsidRPr="00B36772">
        <w:rPr>
          <w:rFonts w:ascii="Times New Roman" w:hAnsi="Times New Roman" w:cs="Times New Roman"/>
          <w:sz w:val="24"/>
          <w:szCs w:val="24"/>
          <w:rtl/>
        </w:rPr>
        <w:t xml:space="preserve">(1) بعد الخلق، الله كان سائدًا على آدم وعلى الأرض: </w:t>
      </w:r>
    </w:p>
    <w:p w:rsidR="00B36772" w:rsidRPr="00B36772" w:rsidRDefault="00B36772" w:rsidP="00B36772">
      <w:pPr>
        <w:bidi/>
        <w:spacing w:after="0"/>
        <w:rPr>
          <w:rFonts w:ascii="Times New Roman" w:hAnsi="Times New Roman" w:cs="Times New Roman"/>
          <w:sz w:val="24"/>
          <w:szCs w:val="24"/>
        </w:rPr>
      </w:pPr>
      <w:r w:rsidRPr="00B36772">
        <w:rPr>
          <w:rFonts w:ascii="Times New Roman" w:hAnsi="Times New Roman" w:cs="Times New Roman"/>
          <w:sz w:val="24"/>
          <w:szCs w:val="24"/>
          <w:rtl/>
        </w:rPr>
        <w:t>وكان كل ما خلقه الله حسن جدًا:</w:t>
      </w:r>
    </w:p>
    <w:p w:rsidR="00B36772" w:rsidRPr="00B36772" w:rsidRDefault="00B36772" w:rsidP="00B36772">
      <w:pPr>
        <w:bidi/>
        <w:spacing w:after="0"/>
        <w:rPr>
          <w:rFonts w:ascii="Times New Roman" w:hAnsi="Times New Roman" w:cs="Times New Roman"/>
          <w:sz w:val="24"/>
          <w:szCs w:val="24"/>
        </w:rPr>
      </w:pPr>
      <w:r w:rsidRPr="00B36772">
        <w:rPr>
          <w:rFonts w:ascii="Times New Roman" w:hAnsi="Times New Roman" w:cs="Times New Roman"/>
          <w:sz w:val="24"/>
          <w:szCs w:val="24"/>
          <w:rtl/>
        </w:rPr>
        <w:t>"31 وَرَأَى اللهُ كُلَّ مَا عَمِلَهُ فَإِذَا هُوَ حَسَنٌ جِدًّا. وَكَانَ مَسَاءٌ وَكَانَ صَبَاحٌ يَوْمًا سَادِسًا" تكوين 1.</w:t>
      </w:r>
    </w:p>
    <w:p w:rsidR="00B36772" w:rsidRPr="00B36772" w:rsidRDefault="00B36772" w:rsidP="00B36772">
      <w:pPr>
        <w:bidi/>
        <w:spacing w:after="0"/>
        <w:rPr>
          <w:rFonts w:ascii="Times New Roman" w:hAnsi="Times New Roman" w:cs="Times New Roman"/>
          <w:sz w:val="24"/>
          <w:szCs w:val="24"/>
        </w:rPr>
      </w:pPr>
      <w:r w:rsidRPr="00B36772">
        <w:rPr>
          <w:rFonts w:ascii="Times New Roman" w:hAnsi="Times New Roman" w:cs="Times New Roman"/>
          <w:sz w:val="24"/>
          <w:szCs w:val="24"/>
          <w:rtl/>
        </w:rPr>
        <w:t xml:space="preserve">لكنه أيضًا وهب الإنسان إرادة حرة أدبية، فخلق له الفرصة ليرفضه، فأوصاه قائلاً: </w:t>
      </w:r>
    </w:p>
    <w:p w:rsidR="00B36772" w:rsidRDefault="00B36772" w:rsidP="00B36772">
      <w:pPr>
        <w:bidi/>
        <w:spacing w:after="0"/>
        <w:rPr>
          <w:rFonts w:ascii="Times New Roman" w:hAnsi="Times New Roman" w:cs="Times New Roman"/>
          <w:sz w:val="24"/>
          <w:szCs w:val="24"/>
        </w:rPr>
      </w:pPr>
      <w:r w:rsidRPr="00B36772">
        <w:rPr>
          <w:rFonts w:ascii="Times New Roman" w:hAnsi="Times New Roman" w:cs="Times New Roman"/>
          <w:sz w:val="24"/>
          <w:szCs w:val="24"/>
          <w:rtl/>
        </w:rPr>
        <w:t xml:space="preserve">"17 وَأَمَّا شَجَرَةُ مَعْرِفَةِ الْخَيْرِ وَالشَّرِّ فَلاَ تَأْكُلْ مِنْهَا، لأَنَّكَ يَوْمَ تَأْكُلُ مِنْهَا مَوْتًا تَمُوتُ»." تكوين 2.  </w:t>
      </w:r>
    </w:p>
    <w:p w:rsidR="00B36772" w:rsidRPr="00B36772" w:rsidRDefault="00B36772" w:rsidP="00B36772">
      <w:pPr>
        <w:bidi/>
        <w:spacing w:after="0"/>
        <w:rPr>
          <w:rFonts w:ascii="Times New Roman" w:hAnsi="Times New Roman" w:cs="Times New Roman"/>
          <w:sz w:val="24"/>
          <w:szCs w:val="24"/>
        </w:rPr>
      </w:pPr>
    </w:p>
    <w:p w:rsidR="00B36772" w:rsidRPr="00B36772" w:rsidRDefault="00B36772" w:rsidP="00B36772">
      <w:pPr>
        <w:bidi/>
        <w:spacing w:after="0"/>
        <w:rPr>
          <w:rFonts w:ascii="Times New Roman" w:hAnsi="Times New Roman" w:cs="Times New Roman"/>
          <w:sz w:val="24"/>
          <w:szCs w:val="24"/>
        </w:rPr>
      </w:pPr>
      <w:r w:rsidRPr="00B36772">
        <w:rPr>
          <w:rFonts w:ascii="Times New Roman" w:hAnsi="Times New Roman" w:cs="Times New Roman"/>
          <w:sz w:val="24"/>
          <w:szCs w:val="24"/>
          <w:rtl/>
        </w:rPr>
        <w:t>(2) آدم وحواء والأرض، يخرجوا من تحت سيادة الله!!</w:t>
      </w:r>
    </w:p>
    <w:p w:rsidR="00B36772" w:rsidRPr="00B36772" w:rsidRDefault="00B36772" w:rsidP="00B36772">
      <w:pPr>
        <w:bidi/>
        <w:spacing w:after="0"/>
        <w:rPr>
          <w:rFonts w:ascii="Times New Roman" w:hAnsi="Times New Roman" w:cs="Times New Roman"/>
          <w:sz w:val="24"/>
          <w:szCs w:val="24"/>
        </w:rPr>
      </w:pPr>
      <w:r w:rsidRPr="00B36772">
        <w:rPr>
          <w:rFonts w:ascii="Times New Roman" w:hAnsi="Times New Roman" w:cs="Times New Roman"/>
          <w:sz w:val="24"/>
          <w:szCs w:val="24"/>
          <w:rtl/>
        </w:rPr>
        <w:t>فأخذ آدم من الشجرة، ودخل الموت على حياته</w:t>
      </w:r>
    </w:p>
    <w:p w:rsidR="00B36772" w:rsidRPr="00B36772" w:rsidRDefault="00B36772" w:rsidP="00B36772">
      <w:pPr>
        <w:bidi/>
        <w:spacing w:after="0"/>
        <w:rPr>
          <w:rFonts w:ascii="Times New Roman" w:hAnsi="Times New Roman" w:cs="Times New Roman"/>
          <w:sz w:val="24"/>
          <w:szCs w:val="24"/>
        </w:rPr>
      </w:pPr>
      <w:r w:rsidRPr="00B36772">
        <w:rPr>
          <w:rFonts w:ascii="Times New Roman" w:hAnsi="Times New Roman" w:cs="Times New Roman"/>
          <w:sz w:val="24"/>
          <w:szCs w:val="24"/>
          <w:rtl/>
        </w:rPr>
        <w:t>الموت الجسدي (بعدما كان خالدًا) والموت الروحي، وهو انفصال أبدي عن الله:</w:t>
      </w:r>
    </w:p>
    <w:p w:rsidR="00B36772" w:rsidRPr="00B36772" w:rsidRDefault="00B36772" w:rsidP="00B36772">
      <w:pPr>
        <w:bidi/>
        <w:spacing w:after="0"/>
        <w:rPr>
          <w:rFonts w:ascii="Times New Roman" w:hAnsi="Times New Roman" w:cs="Times New Roman"/>
          <w:sz w:val="24"/>
          <w:szCs w:val="24"/>
        </w:rPr>
      </w:pPr>
      <w:r w:rsidRPr="00B36772">
        <w:rPr>
          <w:rFonts w:ascii="Times New Roman" w:hAnsi="Times New Roman" w:cs="Times New Roman"/>
          <w:sz w:val="24"/>
          <w:szCs w:val="24"/>
          <w:rtl/>
        </w:rPr>
        <w:t>"15 وَأَضَعُ عَدَاوَةً بَيْنَكِ (أي الحية، إبليس) وَبَيْنَ الْمَرْأَةِ، وَبَيْنَ نَسْلِكِ وَنَسْلِهَا. هُوَ (أي المسيح) يَسْحَقُ رَأْسَكِ، وَأَنْتِ تَسْحَقِينَ عَقِبَهُ» ... 17 وَقَالَ لآدَمَ: «لأَنَّكَ سَمِعْتَ لِقَوْلِ امْرَأَتِكَ وَأَكَلْتَ مِنَ الشَّجَرَةِ الَّتِي أَوْصَيْتُكَ قَائِلاً: لاَ تَأْكُلْ مِنْهَا، مَلْعُونَةٌ الأَرْضُ بِسَبَبِكَ. بِالتَّعَبِ تَأْكُلُ مِنْهَا كُلَّ أَيَّامِ حَيَاتِكَ 18 وَشَوْكًا وَحَسَكًا تُنْبِتُ لَكَ، وَتَأْكُلُ عُشْبَ الْحَقْلِ 19 بعَرَقِ وَجْهِكَ تَأْكُلُ خُبْزًا حَتَّى تَعُودَ إِلَى الأَرْضِ الَّتِي أُخِذْتَ مِنْهَا. لأَنَّكَ تُرَابٌ، وَإِلَى تُرَابٍ تَعُودُ»" تكوين 3.</w:t>
      </w:r>
    </w:p>
    <w:p w:rsidR="00B36772" w:rsidRDefault="00B36772" w:rsidP="00B36772">
      <w:pPr>
        <w:bidi/>
        <w:spacing w:after="0"/>
        <w:rPr>
          <w:rFonts w:ascii="Times New Roman" w:hAnsi="Times New Roman" w:cs="Times New Roman"/>
          <w:sz w:val="24"/>
          <w:szCs w:val="24"/>
        </w:rPr>
      </w:pPr>
      <w:r w:rsidRPr="00B36772">
        <w:rPr>
          <w:rFonts w:ascii="Times New Roman" w:hAnsi="Times New Roman" w:cs="Times New Roman"/>
          <w:sz w:val="24"/>
          <w:szCs w:val="24"/>
          <w:rtl/>
        </w:rPr>
        <w:t>"29 لأَنَّ هِبَاتِ اللهِ وَدَعْوَتَهُ هِيَ بِلاَ نَدَامَةٍ" رومية 11.</w:t>
      </w:r>
    </w:p>
    <w:p w:rsidR="00B36772" w:rsidRPr="00B36772" w:rsidRDefault="00B36772" w:rsidP="00B36772">
      <w:pPr>
        <w:bidi/>
        <w:spacing w:after="0"/>
        <w:rPr>
          <w:rFonts w:ascii="Times New Roman" w:hAnsi="Times New Roman" w:cs="Times New Roman"/>
          <w:sz w:val="24"/>
          <w:szCs w:val="24"/>
        </w:rPr>
      </w:pPr>
    </w:p>
    <w:p w:rsidR="00B36772" w:rsidRPr="00B36772" w:rsidRDefault="00B36772" w:rsidP="00B36772">
      <w:pPr>
        <w:bidi/>
        <w:spacing w:after="0"/>
        <w:rPr>
          <w:rFonts w:ascii="Times New Roman" w:hAnsi="Times New Roman" w:cs="Times New Roman"/>
          <w:sz w:val="24"/>
          <w:szCs w:val="24"/>
        </w:rPr>
      </w:pPr>
      <w:r w:rsidRPr="00B36772">
        <w:rPr>
          <w:rFonts w:ascii="Times New Roman" w:hAnsi="Times New Roman" w:cs="Times New Roman"/>
          <w:sz w:val="24"/>
          <w:szCs w:val="24"/>
          <w:rtl/>
        </w:rPr>
        <w:t>(3) الله لا يمكن أن يتراجع عن قوانينه الأدبية:</w:t>
      </w:r>
    </w:p>
    <w:p w:rsidR="00B36772" w:rsidRPr="00B36772" w:rsidRDefault="00B36772" w:rsidP="00B36772">
      <w:pPr>
        <w:bidi/>
        <w:spacing w:after="0"/>
        <w:rPr>
          <w:rFonts w:ascii="Times New Roman" w:hAnsi="Times New Roman" w:cs="Times New Roman"/>
          <w:sz w:val="24"/>
          <w:szCs w:val="24"/>
        </w:rPr>
      </w:pPr>
      <w:r w:rsidRPr="00B36772">
        <w:rPr>
          <w:rFonts w:ascii="Times New Roman" w:hAnsi="Times New Roman" w:cs="Times New Roman"/>
          <w:sz w:val="24"/>
          <w:szCs w:val="24"/>
          <w:rtl/>
        </w:rPr>
        <w:t>الله هو إله قانون، لا يمكن أن يكسر قانونه الأدبي الذي وضعه، لأنه إله كامل</w:t>
      </w:r>
    </w:p>
    <w:p w:rsidR="00B36772" w:rsidRPr="00B36772" w:rsidRDefault="00B36772" w:rsidP="00B36772">
      <w:pPr>
        <w:bidi/>
        <w:spacing w:after="0"/>
        <w:rPr>
          <w:rFonts w:ascii="Times New Roman" w:hAnsi="Times New Roman" w:cs="Times New Roman"/>
          <w:sz w:val="24"/>
          <w:szCs w:val="24"/>
        </w:rPr>
      </w:pPr>
      <w:r w:rsidRPr="00B36772">
        <w:rPr>
          <w:rFonts w:ascii="Times New Roman" w:hAnsi="Times New Roman" w:cs="Times New Roman"/>
          <w:sz w:val="24"/>
          <w:szCs w:val="24"/>
          <w:rtl/>
        </w:rPr>
        <w:t>عندما يضح قانون، يعرف أبعاده وعواقبه، فلا يتراجع فيه ولا ينسخه أبدًا.</w:t>
      </w:r>
    </w:p>
    <w:p w:rsidR="00B36772" w:rsidRPr="00B36772" w:rsidRDefault="00B36772" w:rsidP="00B36772">
      <w:pPr>
        <w:bidi/>
        <w:spacing w:after="0"/>
        <w:rPr>
          <w:rFonts w:ascii="Times New Roman" w:hAnsi="Times New Roman" w:cs="Times New Roman"/>
          <w:sz w:val="24"/>
          <w:szCs w:val="24"/>
        </w:rPr>
      </w:pPr>
      <w:r w:rsidRPr="00B36772">
        <w:rPr>
          <w:rFonts w:ascii="Times New Roman" w:hAnsi="Times New Roman" w:cs="Times New Roman"/>
          <w:sz w:val="24"/>
          <w:szCs w:val="24"/>
          <w:rtl/>
        </w:rPr>
        <w:t>"23 لأَنَّ أُجْرَةَ الْخَطِيَّةِ هِيَ مَوْتٌ، وَأَمَّا هِبَةُ اللهِ فَهِيَ حَيَاةٌ أَبَدِيَّةٌ بِالْمَسِيحِ يَسُوعَ رَبِّنَا" رومية 6.</w:t>
      </w:r>
    </w:p>
    <w:p w:rsidR="00B36772" w:rsidRDefault="00B36772" w:rsidP="00B36772">
      <w:pPr>
        <w:bidi/>
        <w:spacing w:after="0"/>
        <w:rPr>
          <w:rFonts w:ascii="Times New Roman" w:hAnsi="Times New Roman" w:cs="Times New Roman"/>
          <w:sz w:val="24"/>
          <w:szCs w:val="24"/>
        </w:rPr>
      </w:pPr>
      <w:r w:rsidRPr="00B36772">
        <w:rPr>
          <w:rFonts w:ascii="Times New Roman" w:hAnsi="Times New Roman" w:cs="Times New Roman"/>
          <w:sz w:val="24"/>
          <w:szCs w:val="24"/>
          <w:rtl/>
        </w:rPr>
        <w:t>"29 وَأَيْضًا نَصِيحُ إِسْرَائِيلَ لاَ يَكْذِبُ وَلاَ يَنْدَمُ، لأَنَّهُ لَيْسَ إِنْسَانًا لِيَنْدَمَ" 1 صموئيل 15.</w:t>
      </w:r>
    </w:p>
    <w:p w:rsidR="00B36772" w:rsidRPr="00B36772" w:rsidRDefault="00B36772" w:rsidP="00B36772">
      <w:pPr>
        <w:bidi/>
        <w:spacing w:after="0"/>
        <w:rPr>
          <w:rFonts w:ascii="Times New Roman" w:hAnsi="Times New Roman" w:cs="Times New Roman"/>
          <w:sz w:val="24"/>
          <w:szCs w:val="24"/>
        </w:rPr>
      </w:pPr>
    </w:p>
    <w:p w:rsidR="00B36772" w:rsidRPr="00B36772" w:rsidRDefault="00B36772" w:rsidP="00B36772">
      <w:pPr>
        <w:bidi/>
        <w:spacing w:after="0"/>
        <w:rPr>
          <w:rFonts w:ascii="Times New Roman" w:hAnsi="Times New Roman" w:cs="Times New Roman"/>
          <w:sz w:val="24"/>
          <w:szCs w:val="24"/>
        </w:rPr>
      </w:pPr>
      <w:r w:rsidRPr="00B36772">
        <w:rPr>
          <w:rFonts w:ascii="Times New Roman" w:hAnsi="Times New Roman" w:cs="Times New Roman"/>
          <w:sz w:val="24"/>
          <w:szCs w:val="24"/>
          <w:rtl/>
        </w:rPr>
        <w:t>(4) عين الله مخلِّص للبشر، إنسان:</w:t>
      </w:r>
    </w:p>
    <w:p w:rsidR="00B36772" w:rsidRPr="00B36772" w:rsidRDefault="00B36772" w:rsidP="00B36772">
      <w:pPr>
        <w:bidi/>
        <w:spacing w:after="0"/>
        <w:rPr>
          <w:rFonts w:ascii="Times New Roman" w:hAnsi="Times New Roman" w:cs="Times New Roman"/>
          <w:sz w:val="24"/>
          <w:szCs w:val="24"/>
        </w:rPr>
      </w:pPr>
      <w:r w:rsidRPr="00B36772">
        <w:rPr>
          <w:rFonts w:ascii="Times New Roman" w:hAnsi="Times New Roman" w:cs="Times New Roman"/>
          <w:sz w:val="24"/>
          <w:szCs w:val="24"/>
          <w:rtl/>
        </w:rPr>
        <w:t>منقذ أو مخلص ليس من نسل آدم، لكيلا يكون حاملاً لطبيعة آدم الخاطئة، ويكون بلا خطية.</w:t>
      </w:r>
    </w:p>
    <w:p w:rsidR="00B36772" w:rsidRPr="00B36772" w:rsidRDefault="00B36772" w:rsidP="00B36772">
      <w:pPr>
        <w:bidi/>
        <w:spacing w:after="0"/>
        <w:rPr>
          <w:rFonts w:ascii="Times New Roman" w:hAnsi="Times New Roman" w:cs="Times New Roman"/>
          <w:sz w:val="24"/>
          <w:szCs w:val="24"/>
        </w:rPr>
      </w:pPr>
      <w:r w:rsidRPr="00B36772">
        <w:rPr>
          <w:rFonts w:ascii="Times New Roman" w:hAnsi="Times New Roman" w:cs="Times New Roman"/>
          <w:sz w:val="24"/>
          <w:szCs w:val="24"/>
          <w:rtl/>
        </w:rPr>
        <w:t xml:space="preserve">لأنه من غير الممكن أن يموت الإنسان، إلا إذا أخطأ (بحسب قانون الله).  </w:t>
      </w:r>
    </w:p>
    <w:p w:rsidR="00B36772" w:rsidRPr="00B36772" w:rsidRDefault="00B36772" w:rsidP="00B36772">
      <w:pPr>
        <w:bidi/>
        <w:spacing w:after="0"/>
        <w:rPr>
          <w:rFonts w:ascii="Times New Roman" w:hAnsi="Times New Roman" w:cs="Times New Roman"/>
          <w:sz w:val="24"/>
          <w:szCs w:val="24"/>
        </w:rPr>
      </w:pPr>
      <w:r w:rsidRPr="00B36772">
        <w:rPr>
          <w:rFonts w:ascii="Times New Roman" w:hAnsi="Times New Roman" w:cs="Times New Roman"/>
          <w:sz w:val="24"/>
          <w:szCs w:val="24"/>
          <w:rtl/>
        </w:rPr>
        <w:t>لذلك تجلى الله بروحه في شخص بشرية المسيح؛ لكي ليحمل نتائج خطية آدم وذريته</w:t>
      </w:r>
    </w:p>
    <w:p w:rsidR="00B36772" w:rsidRPr="00B36772" w:rsidRDefault="00B36772" w:rsidP="00B36772">
      <w:pPr>
        <w:bidi/>
        <w:spacing w:after="0"/>
        <w:rPr>
          <w:rFonts w:ascii="Times New Roman" w:hAnsi="Times New Roman" w:cs="Times New Roman"/>
          <w:sz w:val="24"/>
          <w:szCs w:val="24"/>
        </w:rPr>
      </w:pPr>
      <w:r w:rsidRPr="00B36772">
        <w:rPr>
          <w:rFonts w:ascii="Times New Roman" w:hAnsi="Times New Roman" w:cs="Times New Roman"/>
          <w:sz w:val="24"/>
          <w:szCs w:val="24"/>
          <w:rtl/>
        </w:rPr>
        <w:t>أخذ الموت على نفسه بدلا من البشر، مات على الصليب</w:t>
      </w:r>
    </w:p>
    <w:p w:rsidR="00B36772" w:rsidRPr="00B36772" w:rsidRDefault="00B36772" w:rsidP="00B36772">
      <w:pPr>
        <w:bidi/>
        <w:spacing w:after="0"/>
        <w:rPr>
          <w:rFonts w:ascii="Times New Roman" w:hAnsi="Times New Roman" w:cs="Times New Roman"/>
          <w:sz w:val="24"/>
          <w:szCs w:val="24"/>
        </w:rPr>
      </w:pPr>
      <w:r w:rsidRPr="00B36772">
        <w:rPr>
          <w:rFonts w:ascii="Times New Roman" w:hAnsi="Times New Roman" w:cs="Times New Roman"/>
          <w:sz w:val="24"/>
          <w:szCs w:val="24"/>
          <w:rtl/>
        </w:rPr>
        <w:t>بعد موته لم يكن ممكنًا أن يُمسك من الموت، لأنه خال من أي خطية، فبُعث حيًا من قبره</w:t>
      </w:r>
    </w:p>
    <w:p w:rsidR="00B36772" w:rsidRPr="00B36772" w:rsidRDefault="00B36772" w:rsidP="00B36772">
      <w:pPr>
        <w:bidi/>
        <w:spacing w:after="0"/>
        <w:rPr>
          <w:rFonts w:ascii="Times New Roman" w:hAnsi="Times New Roman" w:cs="Times New Roman"/>
          <w:sz w:val="24"/>
          <w:szCs w:val="24"/>
        </w:rPr>
      </w:pPr>
      <w:r w:rsidRPr="00B36772">
        <w:rPr>
          <w:rFonts w:ascii="Times New Roman" w:hAnsi="Times New Roman" w:cs="Times New Roman"/>
          <w:sz w:val="24"/>
          <w:szCs w:val="24"/>
          <w:rtl/>
        </w:rPr>
        <w:t>فانتصر المسيح على أعظم مشكلتين أدخلهما آدم للبشرية، هما: (1) الخطية و (2) الموت:</w:t>
      </w:r>
    </w:p>
    <w:p w:rsidR="00B36772" w:rsidRPr="00B36772" w:rsidRDefault="00B36772" w:rsidP="00B36772">
      <w:pPr>
        <w:bidi/>
        <w:spacing w:after="0"/>
        <w:rPr>
          <w:rFonts w:ascii="Times New Roman" w:hAnsi="Times New Roman" w:cs="Times New Roman"/>
          <w:sz w:val="24"/>
          <w:szCs w:val="24"/>
        </w:rPr>
      </w:pPr>
      <w:r w:rsidRPr="00B36772">
        <w:rPr>
          <w:rFonts w:ascii="Times New Roman" w:hAnsi="Times New Roman" w:cs="Times New Roman"/>
          <w:sz w:val="24"/>
          <w:szCs w:val="24"/>
          <w:rtl/>
        </w:rPr>
        <w:t xml:space="preserve">" 24 اَلَّذِي أَقَامَهُ اللهُ نَاقِضاً أَوْجَاعَ الْمَوْتِ إِذْ لَمْ يَكُنْ مُمْكِناً أَنْ يُمْسَكَ مِنْهُ (أي من الموت)." أعمال 2.   </w:t>
      </w:r>
    </w:p>
    <w:p w:rsidR="00B36772" w:rsidRPr="00B36772" w:rsidRDefault="00B36772" w:rsidP="00B36772">
      <w:pPr>
        <w:bidi/>
        <w:spacing w:after="0"/>
        <w:rPr>
          <w:rFonts w:ascii="Times New Roman" w:hAnsi="Times New Roman" w:cs="Times New Roman"/>
          <w:sz w:val="24"/>
          <w:szCs w:val="24"/>
        </w:rPr>
      </w:pPr>
      <w:r w:rsidRPr="00B36772">
        <w:rPr>
          <w:rFonts w:ascii="Times New Roman" w:hAnsi="Times New Roman" w:cs="Times New Roman"/>
          <w:sz w:val="24"/>
          <w:szCs w:val="24"/>
          <w:rtl/>
        </w:rPr>
        <w:t>فانتصر المسيح على الخطية بتقديمه نفسه الخالية من أي خطية للتكفير عن خطايا البشرية</w:t>
      </w:r>
    </w:p>
    <w:p w:rsidR="00B36772" w:rsidRPr="00B36772" w:rsidRDefault="00B36772" w:rsidP="00B36772">
      <w:pPr>
        <w:bidi/>
        <w:spacing w:after="0"/>
        <w:rPr>
          <w:rFonts w:ascii="Times New Roman" w:hAnsi="Times New Roman" w:cs="Times New Roman"/>
          <w:sz w:val="24"/>
          <w:szCs w:val="24"/>
        </w:rPr>
      </w:pPr>
      <w:r w:rsidRPr="00B36772">
        <w:rPr>
          <w:rFonts w:ascii="Times New Roman" w:hAnsi="Times New Roman" w:cs="Times New Roman"/>
          <w:sz w:val="24"/>
          <w:szCs w:val="24"/>
          <w:rtl/>
        </w:rPr>
        <w:t xml:space="preserve">وانتصر على الموت، الذي جلبه آدم، ببعثه حيًا منه: </w:t>
      </w:r>
    </w:p>
    <w:p w:rsidR="00B36772" w:rsidRPr="00B36772" w:rsidRDefault="00B36772" w:rsidP="00B36772">
      <w:pPr>
        <w:bidi/>
        <w:spacing w:after="0"/>
        <w:rPr>
          <w:rFonts w:ascii="Times New Roman" w:hAnsi="Times New Roman" w:cs="Times New Roman"/>
          <w:sz w:val="24"/>
          <w:szCs w:val="24"/>
        </w:rPr>
      </w:pPr>
      <w:r w:rsidRPr="00B36772">
        <w:rPr>
          <w:rFonts w:ascii="Times New Roman" w:hAnsi="Times New Roman" w:cs="Times New Roman"/>
          <w:sz w:val="24"/>
          <w:szCs w:val="24"/>
          <w:rtl/>
        </w:rPr>
        <w:lastRenderedPageBreak/>
        <w:t xml:space="preserve">"14... لِكَيْ يُبِيدَ بِالْمَوْتِ ذَاكَ الَّذِي لَهُ سُلْطَانُ الْمَوْتِ، أَيْ إِبْلِيسَ، 15 وَيُعْتِقَ أُولَئِكَ الَّذِينَ خَوْفاً مِنَ الْمَوْتِ كَانُوا جَمِيعاً كُلَّ حَيَاتِهِمْ تَحْتَ الْعُبُودِيَّةِ." عبرانيين 2. </w:t>
      </w:r>
    </w:p>
    <w:p w:rsidR="00B36772" w:rsidRPr="00B36772" w:rsidRDefault="00B36772" w:rsidP="00B36772">
      <w:pPr>
        <w:bidi/>
        <w:spacing w:after="0"/>
        <w:rPr>
          <w:rFonts w:ascii="Times New Roman" w:hAnsi="Times New Roman" w:cs="Times New Roman"/>
          <w:sz w:val="24"/>
          <w:szCs w:val="24"/>
        </w:rPr>
      </w:pPr>
      <w:r w:rsidRPr="00B36772">
        <w:rPr>
          <w:rFonts w:ascii="Times New Roman" w:hAnsi="Times New Roman" w:cs="Times New Roman"/>
          <w:sz w:val="24"/>
          <w:szCs w:val="24"/>
          <w:rtl/>
        </w:rPr>
        <w:t xml:space="preserve">لذلك قال لأتباعه: </w:t>
      </w:r>
    </w:p>
    <w:p w:rsidR="00B36772" w:rsidRPr="00B36772" w:rsidRDefault="00B36772" w:rsidP="00B36772">
      <w:pPr>
        <w:bidi/>
        <w:spacing w:after="0"/>
        <w:rPr>
          <w:rFonts w:ascii="Times New Roman" w:hAnsi="Times New Roman" w:cs="Times New Roman"/>
          <w:sz w:val="24"/>
          <w:szCs w:val="24"/>
        </w:rPr>
      </w:pPr>
      <w:r w:rsidRPr="00B36772">
        <w:rPr>
          <w:rFonts w:ascii="Times New Roman" w:hAnsi="Times New Roman" w:cs="Times New Roman"/>
          <w:sz w:val="24"/>
          <w:szCs w:val="24"/>
          <w:rtl/>
        </w:rPr>
        <w:t>"14...أني أنا حيٌ، فأنتم ستحيون" يوحنا 19.</w:t>
      </w:r>
      <w:bookmarkStart w:id="0" w:name="_GoBack"/>
      <w:bookmarkEnd w:id="0"/>
    </w:p>
    <w:p w:rsidR="00B36772" w:rsidRPr="00B36772" w:rsidRDefault="00B36772" w:rsidP="00B36772">
      <w:pPr>
        <w:bidi/>
        <w:spacing w:after="0"/>
        <w:rPr>
          <w:rFonts w:ascii="Times New Roman" w:hAnsi="Times New Roman" w:cs="Times New Roman"/>
          <w:sz w:val="24"/>
          <w:szCs w:val="24"/>
        </w:rPr>
      </w:pPr>
    </w:p>
    <w:p w:rsidR="00B36772" w:rsidRPr="00B36772" w:rsidRDefault="00B36772" w:rsidP="00B36772">
      <w:pPr>
        <w:bidi/>
        <w:spacing w:after="0"/>
        <w:rPr>
          <w:rFonts w:ascii="Times New Roman" w:hAnsi="Times New Roman" w:cs="Times New Roman"/>
          <w:sz w:val="24"/>
          <w:szCs w:val="24"/>
        </w:rPr>
      </w:pPr>
      <w:r w:rsidRPr="00B36772">
        <w:rPr>
          <w:rFonts w:ascii="Times New Roman" w:hAnsi="Times New Roman" w:cs="Times New Roman"/>
          <w:sz w:val="24"/>
          <w:szCs w:val="24"/>
          <w:rtl/>
        </w:rPr>
        <w:t>ثانيًا، ليعيد صورة الإنسان التي تشوهت:</w:t>
      </w:r>
    </w:p>
    <w:p w:rsidR="00B36772" w:rsidRPr="00B36772" w:rsidRDefault="00B36772" w:rsidP="00B36772">
      <w:pPr>
        <w:bidi/>
        <w:spacing w:after="0"/>
        <w:rPr>
          <w:rFonts w:ascii="Times New Roman" w:hAnsi="Times New Roman" w:cs="Times New Roman"/>
          <w:sz w:val="24"/>
          <w:szCs w:val="24"/>
        </w:rPr>
      </w:pPr>
    </w:p>
    <w:p w:rsidR="00B36772" w:rsidRPr="00B36772" w:rsidRDefault="00B36772" w:rsidP="00B36772">
      <w:pPr>
        <w:bidi/>
        <w:spacing w:after="0"/>
        <w:rPr>
          <w:rFonts w:ascii="Times New Roman" w:hAnsi="Times New Roman" w:cs="Times New Roman"/>
          <w:sz w:val="24"/>
          <w:szCs w:val="24"/>
        </w:rPr>
      </w:pPr>
      <w:r w:rsidRPr="00B36772">
        <w:rPr>
          <w:rFonts w:ascii="Times New Roman" w:hAnsi="Times New Roman" w:cs="Times New Roman"/>
          <w:sz w:val="24"/>
          <w:szCs w:val="24"/>
          <w:rtl/>
        </w:rPr>
        <w:t>الإنسان مخلوق على صورة الله:</w:t>
      </w:r>
    </w:p>
    <w:p w:rsidR="00B36772" w:rsidRPr="00B36772" w:rsidRDefault="00B36772" w:rsidP="00B36772">
      <w:pPr>
        <w:bidi/>
        <w:spacing w:after="0"/>
        <w:rPr>
          <w:rFonts w:ascii="Times New Roman" w:hAnsi="Times New Roman" w:cs="Times New Roman"/>
          <w:sz w:val="24"/>
          <w:szCs w:val="24"/>
        </w:rPr>
      </w:pPr>
      <w:r w:rsidRPr="00B36772">
        <w:rPr>
          <w:rFonts w:ascii="Times New Roman" w:hAnsi="Times New Roman" w:cs="Times New Roman"/>
          <w:sz w:val="24"/>
          <w:szCs w:val="24"/>
          <w:rtl/>
        </w:rPr>
        <w:t>يعلمنا الوحي الإلهي من أول فصل من الكتاب المقدس، فصل الخلق، الآتي:</w:t>
      </w:r>
    </w:p>
    <w:p w:rsidR="00B36772" w:rsidRPr="00B36772" w:rsidRDefault="00B36772" w:rsidP="00B36772">
      <w:pPr>
        <w:bidi/>
        <w:spacing w:after="0"/>
        <w:rPr>
          <w:rFonts w:ascii="Times New Roman" w:hAnsi="Times New Roman" w:cs="Times New Roman"/>
          <w:sz w:val="24"/>
          <w:szCs w:val="24"/>
        </w:rPr>
      </w:pPr>
      <w:r w:rsidRPr="00B36772">
        <w:rPr>
          <w:rFonts w:ascii="Times New Roman" w:hAnsi="Times New Roman" w:cs="Times New Roman"/>
          <w:sz w:val="24"/>
          <w:szCs w:val="24"/>
          <w:rtl/>
        </w:rPr>
        <w:t xml:space="preserve">"26 وقال الله نعمل الإنسان على صورتنا كشبهنا. فيتسلَّطون على سمك البحر وعلى طير السماء وعلى البهائم وعلى كل الأرض وعلى جميع الدَّبَّابات التي تدب على الأرض. 27  فخلق الله الإنسان على صورته، على صورة الله خلقه. ذكرًا وأُنثى خلقهم." تكوين 1. </w:t>
      </w:r>
    </w:p>
    <w:p w:rsidR="00B36772" w:rsidRPr="00B36772" w:rsidRDefault="00B36772" w:rsidP="00B36772">
      <w:pPr>
        <w:bidi/>
        <w:spacing w:after="0"/>
        <w:rPr>
          <w:rFonts w:ascii="Times New Roman" w:hAnsi="Times New Roman" w:cs="Times New Roman"/>
          <w:sz w:val="24"/>
          <w:szCs w:val="24"/>
        </w:rPr>
      </w:pPr>
      <w:r w:rsidRPr="00B36772">
        <w:rPr>
          <w:rFonts w:ascii="Times New Roman" w:hAnsi="Times New Roman" w:cs="Times New Roman"/>
          <w:sz w:val="24"/>
          <w:szCs w:val="24"/>
          <w:rtl/>
        </w:rPr>
        <w:t>آخر شيء خَلَقَهُ الله في الخليقة كان الإنسان؛ ذكرًا وأُنثى خلق البشر، وخلقهم في اليوم السادس (تكوين 31:1). مَعنى عبارة "على صورتنا" (عدد 26)، تفسره نفس الآية، وتقول: "كشبهنا"؛ أي كشبه الله في الطبيعة والصورة أيضًا.</w:t>
      </w:r>
    </w:p>
    <w:p w:rsidR="00B36772" w:rsidRPr="00B36772" w:rsidRDefault="00B36772" w:rsidP="00B36772">
      <w:pPr>
        <w:bidi/>
        <w:spacing w:after="0"/>
        <w:rPr>
          <w:rFonts w:ascii="Times New Roman" w:hAnsi="Times New Roman" w:cs="Times New Roman"/>
          <w:sz w:val="24"/>
          <w:szCs w:val="24"/>
        </w:rPr>
      </w:pPr>
    </w:p>
    <w:p w:rsidR="00B36772" w:rsidRPr="00B36772" w:rsidRDefault="00B36772" w:rsidP="00B36772">
      <w:pPr>
        <w:bidi/>
        <w:spacing w:after="0"/>
        <w:rPr>
          <w:rFonts w:ascii="Times New Roman" w:hAnsi="Times New Roman" w:cs="Times New Roman"/>
          <w:sz w:val="24"/>
          <w:szCs w:val="24"/>
        </w:rPr>
      </w:pPr>
      <w:r w:rsidRPr="00B36772">
        <w:rPr>
          <w:rFonts w:ascii="Times New Roman" w:hAnsi="Times New Roman" w:cs="Times New Roman"/>
          <w:sz w:val="24"/>
          <w:szCs w:val="24"/>
          <w:rtl/>
        </w:rPr>
        <w:t>على صورة الله، تعني على صورة المسيح:</w:t>
      </w:r>
    </w:p>
    <w:p w:rsidR="00B36772" w:rsidRPr="00B36772" w:rsidRDefault="00B36772" w:rsidP="00B36772">
      <w:pPr>
        <w:bidi/>
        <w:spacing w:after="0"/>
        <w:rPr>
          <w:rFonts w:ascii="Times New Roman" w:hAnsi="Times New Roman" w:cs="Times New Roman"/>
          <w:sz w:val="24"/>
          <w:szCs w:val="24"/>
        </w:rPr>
      </w:pPr>
      <w:r w:rsidRPr="00B36772">
        <w:rPr>
          <w:rFonts w:ascii="Times New Roman" w:hAnsi="Times New Roman" w:cs="Times New Roman"/>
          <w:sz w:val="24"/>
          <w:szCs w:val="24"/>
          <w:rtl/>
        </w:rPr>
        <w:t>لماذا يعيد الله نفس العبارة "صورة الله" مرَّتين إضافيَّتين في العدد 27؟؟</w:t>
      </w:r>
    </w:p>
    <w:p w:rsidR="00B36772" w:rsidRPr="00B36772" w:rsidRDefault="00B36772" w:rsidP="00B36772">
      <w:pPr>
        <w:bidi/>
        <w:spacing w:after="0"/>
        <w:rPr>
          <w:rFonts w:ascii="Times New Roman" w:hAnsi="Times New Roman" w:cs="Times New Roman"/>
          <w:sz w:val="24"/>
          <w:szCs w:val="24"/>
        </w:rPr>
      </w:pPr>
      <w:r w:rsidRPr="00B36772">
        <w:rPr>
          <w:rFonts w:ascii="Times New Roman" w:hAnsi="Times New Roman" w:cs="Times New Roman"/>
          <w:sz w:val="24"/>
          <w:szCs w:val="24"/>
          <w:rtl/>
        </w:rPr>
        <w:t xml:space="preserve">"فخلق الله الإنسان على صورته، على صورة الله خلقه.." لفهم ماذا يعني الوحي بعبارة "فخلق الله الإنسان على صورته"، يجب أن نعرف ماذا يُقصد بالعبارة الثانية: "على صورة الله خلقه". </w:t>
      </w:r>
    </w:p>
    <w:p w:rsidR="00B36772" w:rsidRPr="00B36772" w:rsidRDefault="00B36772" w:rsidP="00B36772">
      <w:pPr>
        <w:bidi/>
        <w:spacing w:after="0"/>
        <w:rPr>
          <w:rFonts w:ascii="Times New Roman" w:hAnsi="Times New Roman" w:cs="Times New Roman"/>
          <w:sz w:val="24"/>
          <w:szCs w:val="24"/>
        </w:rPr>
      </w:pPr>
      <w:r w:rsidRPr="00B36772">
        <w:rPr>
          <w:rFonts w:ascii="Times New Roman" w:hAnsi="Times New Roman" w:cs="Times New Roman"/>
          <w:sz w:val="24"/>
          <w:szCs w:val="24"/>
          <w:rtl/>
        </w:rPr>
        <w:t xml:space="preserve">لنستعين بالعهد الجديد في تفسير هذه العبارة: </w:t>
      </w:r>
    </w:p>
    <w:p w:rsidR="00B36772" w:rsidRPr="00B36772" w:rsidRDefault="00B36772" w:rsidP="00B36772">
      <w:pPr>
        <w:bidi/>
        <w:spacing w:after="0"/>
        <w:rPr>
          <w:rFonts w:ascii="Times New Roman" w:hAnsi="Times New Roman" w:cs="Times New Roman"/>
          <w:sz w:val="24"/>
          <w:szCs w:val="24"/>
        </w:rPr>
      </w:pPr>
      <w:r w:rsidRPr="00B36772">
        <w:rPr>
          <w:rFonts w:ascii="Times New Roman" w:hAnsi="Times New Roman" w:cs="Times New Roman"/>
          <w:sz w:val="24"/>
          <w:szCs w:val="24"/>
          <w:rtl/>
        </w:rPr>
        <w:t xml:space="preserve">"14 الذي لنا فيه الفداء، بدمه غفران الخطايا، 15 الَّذِي هُوَ صُورَةُ اللهِ غَيْرِ الْمَنْظُورِ، بِكْرُ كُلِّ خَلِيقَةٍ." كولوسي 1؛ </w:t>
      </w:r>
    </w:p>
    <w:p w:rsidR="00B36772" w:rsidRPr="00B36772" w:rsidRDefault="00B36772" w:rsidP="00B36772">
      <w:pPr>
        <w:bidi/>
        <w:spacing w:after="0"/>
        <w:rPr>
          <w:rFonts w:ascii="Times New Roman" w:hAnsi="Times New Roman" w:cs="Times New Roman"/>
          <w:sz w:val="24"/>
          <w:szCs w:val="24"/>
        </w:rPr>
      </w:pPr>
      <w:r w:rsidRPr="00B36772">
        <w:rPr>
          <w:rFonts w:ascii="Times New Roman" w:hAnsi="Times New Roman" w:cs="Times New Roman"/>
          <w:sz w:val="24"/>
          <w:szCs w:val="24"/>
          <w:rtl/>
        </w:rPr>
        <w:t xml:space="preserve">أيضًا "4... الْمَسِيحِ، الَّذِي هُوَ صُورَةُ اللهِ" 2 كورنثوس 4؛ </w:t>
      </w:r>
    </w:p>
    <w:p w:rsidR="00B36772" w:rsidRPr="00B36772" w:rsidRDefault="00B36772" w:rsidP="00B36772">
      <w:pPr>
        <w:bidi/>
        <w:spacing w:after="0"/>
        <w:rPr>
          <w:rFonts w:ascii="Times New Roman" w:hAnsi="Times New Roman" w:cs="Times New Roman"/>
          <w:sz w:val="24"/>
          <w:szCs w:val="24"/>
        </w:rPr>
      </w:pPr>
      <w:r w:rsidRPr="00B36772">
        <w:rPr>
          <w:rFonts w:ascii="Times New Roman" w:hAnsi="Times New Roman" w:cs="Times New Roman"/>
          <w:sz w:val="24"/>
          <w:szCs w:val="24"/>
          <w:rtl/>
        </w:rPr>
        <w:t xml:space="preserve">أيضًا "5 فَلْيَكُنْ فِيكُمْ هذَا الْفِكْرُ الَّذِي فِي الْمَسِيحِ يَسُوعَ أَيْضًا 6 الَّذِي إِذْ كَانَ فِي صُورَةِ اللهِ ..." فيليبي 2 . </w:t>
      </w:r>
    </w:p>
    <w:p w:rsidR="00B36772" w:rsidRPr="00B36772" w:rsidRDefault="00B36772" w:rsidP="00B36772">
      <w:pPr>
        <w:bidi/>
        <w:spacing w:after="0"/>
        <w:rPr>
          <w:rFonts w:ascii="Times New Roman" w:hAnsi="Times New Roman" w:cs="Times New Roman"/>
          <w:sz w:val="24"/>
          <w:szCs w:val="24"/>
        </w:rPr>
      </w:pPr>
      <w:r w:rsidRPr="00B36772">
        <w:rPr>
          <w:rFonts w:ascii="Times New Roman" w:hAnsi="Times New Roman" w:cs="Times New Roman"/>
          <w:sz w:val="24"/>
          <w:szCs w:val="24"/>
          <w:rtl/>
        </w:rPr>
        <w:t>لكن كيف يكون المسيح هو صورة الله وقد رأيناه؛ والله الآب هو غير منظور، آية كولوسي 1؟؟</w:t>
      </w:r>
    </w:p>
    <w:p w:rsidR="00B36772" w:rsidRPr="00B36772" w:rsidRDefault="00B36772" w:rsidP="00B36772">
      <w:pPr>
        <w:bidi/>
        <w:spacing w:after="0"/>
        <w:rPr>
          <w:rFonts w:ascii="Times New Roman" w:hAnsi="Times New Roman" w:cs="Times New Roman"/>
          <w:sz w:val="24"/>
          <w:szCs w:val="24"/>
        </w:rPr>
      </w:pPr>
      <w:r w:rsidRPr="00B36772">
        <w:rPr>
          <w:rFonts w:ascii="Times New Roman" w:hAnsi="Times New Roman" w:cs="Times New Roman"/>
          <w:sz w:val="24"/>
          <w:szCs w:val="24"/>
          <w:rtl/>
        </w:rPr>
        <w:t>"3 الَّذِي، وَهُوَ بَهَاءُ مَجْدِهِ، وَرَسْمُ جَوْهَرِهِ، وَحَامِلٌ كُلَّ الأَشْيَاءِ بِكَلِمَةِ قُدْرَتِهِ..." عبرانيين 1.</w:t>
      </w:r>
    </w:p>
    <w:p w:rsidR="00B36772" w:rsidRPr="00B36772" w:rsidRDefault="00B36772" w:rsidP="00B36772">
      <w:pPr>
        <w:bidi/>
        <w:spacing w:after="0"/>
        <w:rPr>
          <w:rFonts w:ascii="Times New Roman" w:hAnsi="Times New Roman" w:cs="Times New Roman"/>
          <w:sz w:val="24"/>
          <w:szCs w:val="24"/>
        </w:rPr>
      </w:pPr>
      <w:r w:rsidRPr="00B36772">
        <w:rPr>
          <w:rFonts w:ascii="Times New Roman" w:hAnsi="Times New Roman" w:cs="Times New Roman"/>
          <w:sz w:val="24"/>
          <w:szCs w:val="24"/>
          <w:rtl/>
        </w:rPr>
        <w:t>إن أقنوم الكلمة، الابن، هو رسم جوهر الله الآب، أي الإعلان الكامل لجوهر الذات الإلهية</w:t>
      </w:r>
    </w:p>
    <w:p w:rsidR="00B36772" w:rsidRPr="00B36772" w:rsidRDefault="00B36772" w:rsidP="00B36772">
      <w:pPr>
        <w:bidi/>
        <w:spacing w:after="0"/>
        <w:rPr>
          <w:rFonts w:ascii="Times New Roman" w:hAnsi="Times New Roman" w:cs="Times New Roman"/>
          <w:sz w:val="24"/>
          <w:szCs w:val="24"/>
        </w:rPr>
      </w:pPr>
      <w:r w:rsidRPr="00B36772">
        <w:rPr>
          <w:rFonts w:ascii="Times New Roman" w:hAnsi="Times New Roman" w:cs="Times New Roman"/>
          <w:sz w:val="24"/>
          <w:szCs w:val="24"/>
          <w:rtl/>
        </w:rPr>
        <w:t xml:space="preserve">إذا عبارة "صورة الله"، تعني المسيح: </w:t>
      </w:r>
    </w:p>
    <w:p w:rsidR="00B36772" w:rsidRPr="00B36772" w:rsidRDefault="00B36772" w:rsidP="00B36772">
      <w:pPr>
        <w:bidi/>
        <w:spacing w:after="0"/>
        <w:rPr>
          <w:rFonts w:ascii="Times New Roman" w:hAnsi="Times New Roman" w:cs="Times New Roman"/>
          <w:sz w:val="24"/>
          <w:szCs w:val="24"/>
        </w:rPr>
      </w:pPr>
      <w:r w:rsidRPr="00B36772">
        <w:rPr>
          <w:rFonts w:ascii="Times New Roman" w:hAnsi="Times New Roman" w:cs="Times New Roman"/>
          <w:sz w:val="24"/>
          <w:szCs w:val="24"/>
          <w:rtl/>
        </w:rPr>
        <w:t xml:space="preserve">" فخلق الله الإنسان على صورته، على صورة الله خلقه (أي بحسب صورة المسيح خلقه).." </w:t>
      </w:r>
    </w:p>
    <w:p w:rsidR="00B36772" w:rsidRPr="00B36772" w:rsidRDefault="00B36772" w:rsidP="00B36772">
      <w:pPr>
        <w:bidi/>
        <w:spacing w:after="0"/>
        <w:rPr>
          <w:rFonts w:ascii="Times New Roman" w:hAnsi="Times New Roman" w:cs="Times New Roman"/>
          <w:sz w:val="24"/>
          <w:szCs w:val="24"/>
        </w:rPr>
      </w:pPr>
      <w:r w:rsidRPr="00B36772">
        <w:rPr>
          <w:rFonts w:ascii="Times New Roman" w:hAnsi="Times New Roman" w:cs="Times New Roman"/>
          <w:sz w:val="24"/>
          <w:szCs w:val="24"/>
          <w:rtl/>
        </w:rPr>
        <w:t>"3 كل شيءٍ به كان (أي بالمسيح كان، أو خلق) وبغيره لم يكن شيء مما كان " يوحنا 1.</w:t>
      </w:r>
    </w:p>
    <w:p w:rsidR="00B36772" w:rsidRPr="00B36772" w:rsidRDefault="00B36772" w:rsidP="00B36772">
      <w:pPr>
        <w:bidi/>
        <w:spacing w:after="0"/>
        <w:rPr>
          <w:rFonts w:ascii="Times New Roman" w:hAnsi="Times New Roman" w:cs="Times New Roman"/>
          <w:sz w:val="24"/>
          <w:szCs w:val="24"/>
        </w:rPr>
      </w:pPr>
      <w:r w:rsidRPr="00B36772">
        <w:rPr>
          <w:rFonts w:ascii="Times New Roman" w:hAnsi="Times New Roman" w:cs="Times New Roman"/>
          <w:sz w:val="24"/>
          <w:szCs w:val="24"/>
          <w:rtl/>
        </w:rPr>
        <w:t>أيضًا "16 ... الكل به وله قد خُلق 17 الذي هُوَ قبل كل شيء وفيهِ يقوم الكُل." كولوسي 1.</w:t>
      </w:r>
    </w:p>
    <w:p w:rsidR="00B36772" w:rsidRPr="00B36772" w:rsidRDefault="00B36772" w:rsidP="00B36772">
      <w:pPr>
        <w:bidi/>
        <w:spacing w:after="0"/>
        <w:rPr>
          <w:rFonts w:ascii="Times New Roman" w:hAnsi="Times New Roman" w:cs="Times New Roman"/>
          <w:sz w:val="24"/>
          <w:szCs w:val="24"/>
        </w:rPr>
      </w:pPr>
    </w:p>
    <w:p w:rsidR="00B36772" w:rsidRPr="00B36772" w:rsidRDefault="00B36772" w:rsidP="00B36772">
      <w:pPr>
        <w:bidi/>
        <w:spacing w:after="0"/>
        <w:rPr>
          <w:rFonts w:ascii="Times New Roman" w:hAnsi="Times New Roman" w:cs="Times New Roman"/>
          <w:sz w:val="24"/>
          <w:szCs w:val="24"/>
        </w:rPr>
      </w:pPr>
      <w:r w:rsidRPr="00B36772">
        <w:rPr>
          <w:rFonts w:ascii="Times New Roman" w:hAnsi="Times New Roman" w:cs="Times New Roman"/>
          <w:sz w:val="24"/>
          <w:szCs w:val="24"/>
          <w:rtl/>
        </w:rPr>
        <w:t>لماذا تجلى الله بشخص المسيح وأتى لعالمنا؟</w:t>
      </w:r>
    </w:p>
    <w:p w:rsidR="00B36772" w:rsidRPr="00B36772" w:rsidRDefault="00B36772" w:rsidP="00B36772">
      <w:pPr>
        <w:bidi/>
        <w:spacing w:after="0"/>
        <w:rPr>
          <w:rFonts w:ascii="Times New Roman" w:hAnsi="Times New Roman" w:cs="Times New Roman"/>
          <w:sz w:val="24"/>
          <w:szCs w:val="24"/>
        </w:rPr>
      </w:pPr>
      <w:r w:rsidRPr="00B36772">
        <w:rPr>
          <w:rFonts w:ascii="Times New Roman" w:hAnsi="Times New Roman" w:cs="Times New Roman"/>
          <w:sz w:val="24"/>
          <w:szCs w:val="24"/>
          <w:rtl/>
        </w:rPr>
        <w:t xml:space="preserve">إذا الله الآب خلق الإنسان بحسب صورة المسيح، أقنوم الكلمة، الذي به خلق كل شيء. </w:t>
      </w:r>
    </w:p>
    <w:p w:rsidR="00B36772" w:rsidRPr="00B36772" w:rsidRDefault="00B36772" w:rsidP="00B36772">
      <w:pPr>
        <w:bidi/>
        <w:spacing w:after="0"/>
        <w:rPr>
          <w:rFonts w:ascii="Times New Roman" w:hAnsi="Times New Roman" w:cs="Times New Roman"/>
          <w:sz w:val="24"/>
          <w:szCs w:val="24"/>
        </w:rPr>
      </w:pPr>
      <w:r w:rsidRPr="00B36772">
        <w:rPr>
          <w:rFonts w:ascii="Times New Roman" w:hAnsi="Times New Roman" w:cs="Times New Roman"/>
          <w:sz w:val="24"/>
          <w:szCs w:val="24"/>
          <w:rtl/>
        </w:rPr>
        <w:t xml:space="preserve">بعد سقوط آدم، تشوهت الصورة التي خلق الله بحسبها الإنسان. </w:t>
      </w:r>
    </w:p>
    <w:p w:rsidR="00B36772" w:rsidRPr="00B36772" w:rsidRDefault="00B36772" w:rsidP="00B36772">
      <w:pPr>
        <w:bidi/>
        <w:spacing w:after="0"/>
        <w:rPr>
          <w:rFonts w:ascii="Times New Roman" w:hAnsi="Times New Roman" w:cs="Times New Roman"/>
          <w:sz w:val="24"/>
          <w:szCs w:val="24"/>
        </w:rPr>
      </w:pPr>
      <w:r w:rsidRPr="00B36772">
        <w:rPr>
          <w:rFonts w:ascii="Times New Roman" w:hAnsi="Times New Roman" w:cs="Times New Roman"/>
          <w:sz w:val="24"/>
          <w:szCs w:val="24"/>
          <w:rtl/>
        </w:rPr>
        <w:t>لذلك تجلى أقنوم الله الابن للبشر، الذي خلق بحسبه الإنسان</w:t>
      </w:r>
    </w:p>
    <w:p w:rsidR="00B36772" w:rsidRPr="00B36772" w:rsidRDefault="00B36772" w:rsidP="00B36772">
      <w:pPr>
        <w:bidi/>
        <w:spacing w:after="0"/>
        <w:rPr>
          <w:rFonts w:ascii="Times New Roman" w:hAnsi="Times New Roman" w:cs="Times New Roman"/>
          <w:sz w:val="24"/>
          <w:szCs w:val="24"/>
        </w:rPr>
      </w:pPr>
      <w:r w:rsidRPr="00B36772">
        <w:rPr>
          <w:rFonts w:ascii="Times New Roman" w:hAnsi="Times New Roman" w:cs="Times New Roman"/>
          <w:sz w:val="24"/>
          <w:szCs w:val="24"/>
          <w:rtl/>
        </w:rPr>
        <w:t xml:space="preserve">(1) لكي يظهر لهم الصورة الكاملة التي خُلق الإنسان عليها </w:t>
      </w:r>
    </w:p>
    <w:p w:rsidR="00B36772" w:rsidRPr="00B36772" w:rsidRDefault="00B36772" w:rsidP="00B36772">
      <w:pPr>
        <w:bidi/>
        <w:spacing w:after="0"/>
        <w:rPr>
          <w:rFonts w:ascii="Times New Roman" w:hAnsi="Times New Roman" w:cs="Times New Roman"/>
          <w:sz w:val="24"/>
          <w:szCs w:val="24"/>
        </w:rPr>
      </w:pPr>
      <w:r w:rsidRPr="00B36772">
        <w:rPr>
          <w:rFonts w:ascii="Times New Roman" w:hAnsi="Times New Roman" w:cs="Times New Roman"/>
          <w:sz w:val="24"/>
          <w:szCs w:val="24"/>
          <w:rtl/>
        </w:rPr>
        <w:t>(2) ولكي يوفر لهم القدرة الإلهية لكي تتغير لصورة المسيح</w:t>
      </w:r>
    </w:p>
    <w:p w:rsidR="00B36772" w:rsidRPr="00B36772" w:rsidRDefault="00B36772" w:rsidP="00B36772">
      <w:pPr>
        <w:bidi/>
        <w:spacing w:after="0"/>
        <w:rPr>
          <w:rFonts w:ascii="Times New Roman" w:hAnsi="Times New Roman" w:cs="Times New Roman"/>
          <w:sz w:val="24"/>
          <w:szCs w:val="24"/>
        </w:rPr>
      </w:pPr>
      <w:r w:rsidRPr="00B36772">
        <w:rPr>
          <w:rFonts w:ascii="Times New Roman" w:hAnsi="Times New Roman" w:cs="Times New Roman"/>
          <w:sz w:val="24"/>
          <w:szCs w:val="24"/>
          <w:rtl/>
        </w:rPr>
        <w:t>"29 لأَنَّ الَّذِينَ سَبَقَ فَعَرَفَهُمْ سَبَقَ فَعَيَّنَهُمْ لِيَكُونُوا مُشَابِهِينَ صُورَةَ ابْنِهِ، لِيَكُونَ هُوَ بِكْرًا بَيْنَ إِخْوَةٍ كَثِيرِينَ" رومية 8.</w:t>
      </w:r>
    </w:p>
    <w:p w:rsidR="00B36772" w:rsidRPr="00B36772" w:rsidRDefault="00B36772" w:rsidP="00B36772">
      <w:pPr>
        <w:bidi/>
        <w:spacing w:after="0"/>
        <w:rPr>
          <w:rFonts w:ascii="Times New Roman" w:hAnsi="Times New Roman" w:cs="Times New Roman"/>
          <w:sz w:val="24"/>
          <w:szCs w:val="24"/>
        </w:rPr>
      </w:pPr>
      <w:r w:rsidRPr="00B36772">
        <w:rPr>
          <w:rFonts w:ascii="Times New Roman" w:hAnsi="Times New Roman" w:cs="Times New Roman"/>
          <w:sz w:val="24"/>
          <w:szCs w:val="24"/>
          <w:rtl/>
        </w:rPr>
        <w:t xml:space="preserve">كثيرون يقفون أمام فكرة تجلي الله في شخص المسيح، ويرفضوه الفكرة كليًا قائلين: "كيف لله أن يتجلى في البشر؟ هذا مهين له!!" </w:t>
      </w:r>
    </w:p>
    <w:p w:rsidR="00B36772" w:rsidRPr="00B36772" w:rsidRDefault="00B36772" w:rsidP="00B36772">
      <w:pPr>
        <w:bidi/>
        <w:spacing w:after="0"/>
        <w:rPr>
          <w:rFonts w:ascii="Times New Roman" w:hAnsi="Times New Roman" w:cs="Times New Roman"/>
          <w:sz w:val="24"/>
          <w:szCs w:val="24"/>
        </w:rPr>
      </w:pPr>
      <w:r w:rsidRPr="00B36772">
        <w:rPr>
          <w:rFonts w:ascii="Times New Roman" w:hAnsi="Times New Roman" w:cs="Times New Roman"/>
          <w:sz w:val="24"/>
          <w:szCs w:val="24"/>
          <w:rtl/>
        </w:rPr>
        <w:t>"21 لأَنَّكُمْ لِهذَا دُعِيتُمْ. فَإِنَّ الْمَسِيحَ أَيْضًا تَأَلَّمَ لأَجْلِنَا، تَارِكًا لَنَا مِثَالاً لِكَيْ تَتَّبِعُوا خُطُوَاتِهِ" 1 بطرس 2.</w:t>
      </w:r>
    </w:p>
    <w:p w:rsidR="00B36772" w:rsidRPr="00B36772" w:rsidRDefault="00B36772" w:rsidP="00B36772">
      <w:pPr>
        <w:bidi/>
        <w:spacing w:after="0"/>
        <w:rPr>
          <w:rFonts w:ascii="Times New Roman" w:hAnsi="Times New Roman" w:cs="Times New Roman"/>
          <w:sz w:val="24"/>
          <w:szCs w:val="24"/>
        </w:rPr>
      </w:pPr>
      <w:r w:rsidRPr="00B36772">
        <w:rPr>
          <w:rFonts w:ascii="Times New Roman" w:hAnsi="Times New Roman" w:cs="Times New Roman"/>
          <w:sz w:val="24"/>
          <w:szCs w:val="24"/>
          <w:rtl/>
        </w:rPr>
        <w:t xml:space="preserve">لكن الصورة، كما رأينا إلى الآن هي العكس تمامًا؛ الله لم يتشبه بالبشر، الله أصلا خلق البشر على صورته، وهي صورة المسيح، الكائن في ذات الله الآب منذ الأزل. </w:t>
      </w:r>
    </w:p>
    <w:p w:rsidR="00B36772" w:rsidRPr="00B36772" w:rsidRDefault="00B36772" w:rsidP="00B36772">
      <w:pPr>
        <w:bidi/>
        <w:spacing w:after="0"/>
        <w:rPr>
          <w:rFonts w:ascii="Times New Roman" w:hAnsi="Times New Roman" w:cs="Times New Roman"/>
          <w:sz w:val="24"/>
          <w:szCs w:val="24"/>
        </w:rPr>
      </w:pPr>
    </w:p>
    <w:p w:rsidR="00B36772" w:rsidRPr="00B36772" w:rsidRDefault="00B36772" w:rsidP="00B36772">
      <w:pPr>
        <w:bidi/>
        <w:spacing w:after="0"/>
        <w:rPr>
          <w:rFonts w:ascii="Times New Roman" w:hAnsi="Times New Roman" w:cs="Times New Roman"/>
          <w:sz w:val="24"/>
          <w:szCs w:val="24"/>
        </w:rPr>
      </w:pPr>
      <w:r w:rsidRPr="00B36772">
        <w:rPr>
          <w:rFonts w:ascii="Times New Roman" w:hAnsi="Times New Roman" w:cs="Times New Roman"/>
          <w:sz w:val="24"/>
          <w:szCs w:val="24"/>
          <w:rtl/>
        </w:rPr>
        <w:t xml:space="preserve">وضع المؤمنين النهائي، سيكونوا تماما بحسب صورة أقنوم الابن: </w:t>
      </w:r>
    </w:p>
    <w:p w:rsidR="00B36772" w:rsidRPr="00B36772" w:rsidRDefault="00B36772" w:rsidP="00B36772">
      <w:pPr>
        <w:bidi/>
        <w:spacing w:after="0"/>
        <w:rPr>
          <w:rFonts w:ascii="Times New Roman" w:hAnsi="Times New Roman" w:cs="Times New Roman"/>
          <w:sz w:val="24"/>
          <w:szCs w:val="24"/>
        </w:rPr>
      </w:pPr>
      <w:r w:rsidRPr="00B36772">
        <w:rPr>
          <w:rFonts w:ascii="Times New Roman" w:hAnsi="Times New Roman" w:cs="Times New Roman"/>
          <w:sz w:val="24"/>
          <w:szCs w:val="24"/>
          <w:rtl/>
        </w:rPr>
        <w:t xml:space="preserve">إذا دعوتنا الأولى أن نتغير لصورة المسيح، في هذا العالم الساقط؛ </w:t>
      </w:r>
    </w:p>
    <w:p w:rsidR="00B36772" w:rsidRPr="00B36772" w:rsidRDefault="00B36772" w:rsidP="00B36772">
      <w:pPr>
        <w:bidi/>
        <w:spacing w:after="0"/>
        <w:rPr>
          <w:rFonts w:ascii="Times New Roman" w:hAnsi="Times New Roman" w:cs="Times New Roman"/>
          <w:sz w:val="24"/>
          <w:szCs w:val="24"/>
        </w:rPr>
      </w:pPr>
      <w:r w:rsidRPr="00B36772">
        <w:rPr>
          <w:rFonts w:ascii="Times New Roman" w:hAnsi="Times New Roman" w:cs="Times New Roman"/>
          <w:sz w:val="24"/>
          <w:szCs w:val="24"/>
          <w:rtl/>
        </w:rPr>
        <w:t xml:space="preserve">لكن ندرك أننا لا نزال في هذا العالم محاطين بالضعف والسقطات. </w:t>
      </w:r>
    </w:p>
    <w:p w:rsidR="00B36772" w:rsidRPr="00B36772" w:rsidRDefault="00B36772" w:rsidP="00B36772">
      <w:pPr>
        <w:bidi/>
        <w:spacing w:after="0"/>
        <w:rPr>
          <w:rFonts w:ascii="Times New Roman" w:hAnsi="Times New Roman" w:cs="Times New Roman"/>
          <w:sz w:val="24"/>
          <w:szCs w:val="24"/>
        </w:rPr>
      </w:pPr>
      <w:r w:rsidRPr="00B36772">
        <w:rPr>
          <w:rFonts w:ascii="Times New Roman" w:hAnsi="Times New Roman" w:cs="Times New Roman"/>
          <w:sz w:val="24"/>
          <w:szCs w:val="24"/>
          <w:rtl/>
        </w:rPr>
        <w:t xml:space="preserve">لذلك الله أعلن لنا أنه عندما يظهر المسيح، سنتغير بحسب صورة المسيح بشكل تام: </w:t>
      </w:r>
    </w:p>
    <w:p w:rsidR="00B36772" w:rsidRPr="00B36772" w:rsidRDefault="00B36772" w:rsidP="00B36772">
      <w:pPr>
        <w:bidi/>
        <w:spacing w:after="0"/>
        <w:rPr>
          <w:rFonts w:ascii="Times New Roman" w:hAnsi="Times New Roman" w:cs="Times New Roman"/>
          <w:sz w:val="24"/>
          <w:szCs w:val="24"/>
        </w:rPr>
      </w:pPr>
      <w:r w:rsidRPr="00B36772">
        <w:rPr>
          <w:rFonts w:ascii="Times New Roman" w:hAnsi="Times New Roman" w:cs="Times New Roman"/>
          <w:sz w:val="24"/>
          <w:szCs w:val="24"/>
          <w:rtl/>
        </w:rPr>
        <w:t>"13 إِلَى أَنْ نَنْتَهِيَ جَمِيعُنَا إِلَى وَحْدَانِيَّةِ الإِيمَانِ وَمَعْرِفَةِ ابْنِ اللهِ. إِلَى إِنْسَانٍ كَامِل. إِلَى قِيَاسِ قَامَةِ مِلْءِ الْمَسِيحِ" أفسس 4.</w:t>
      </w:r>
    </w:p>
    <w:p w:rsidR="00B36772" w:rsidRPr="00B36772" w:rsidRDefault="00B36772" w:rsidP="00B36772">
      <w:pPr>
        <w:bidi/>
        <w:spacing w:after="0"/>
        <w:rPr>
          <w:rFonts w:ascii="Times New Roman" w:hAnsi="Times New Roman" w:cs="Times New Roman"/>
          <w:sz w:val="24"/>
          <w:szCs w:val="24"/>
        </w:rPr>
      </w:pPr>
    </w:p>
    <w:p w:rsidR="00B36772" w:rsidRPr="00B36772" w:rsidRDefault="00B36772" w:rsidP="00B36772">
      <w:pPr>
        <w:bidi/>
        <w:spacing w:after="0"/>
        <w:rPr>
          <w:rFonts w:ascii="Times New Roman" w:hAnsi="Times New Roman" w:cs="Times New Roman"/>
          <w:sz w:val="24"/>
          <w:szCs w:val="24"/>
        </w:rPr>
      </w:pPr>
      <w:r w:rsidRPr="00B36772">
        <w:rPr>
          <w:rFonts w:ascii="Times New Roman" w:hAnsi="Times New Roman" w:cs="Times New Roman"/>
          <w:sz w:val="24"/>
          <w:szCs w:val="24"/>
          <w:rtl/>
        </w:rPr>
        <w:t>"53 لأَنَّ هذَا (أي الجسد) الْفَاسِدَ لاَبُدَّ أَنْ يَلْبَسَ عَدَمَ فَسَادٍ، وَهذَا الْمَائِتَ يَلْبَسُ عَدَمَ مَوْتٍ" 1 كورنثوس 15.</w:t>
      </w:r>
    </w:p>
    <w:p w:rsidR="00B36772" w:rsidRPr="00B36772" w:rsidRDefault="00B36772" w:rsidP="00B36772">
      <w:pPr>
        <w:bidi/>
        <w:spacing w:after="0"/>
        <w:rPr>
          <w:rFonts w:ascii="Times New Roman" w:hAnsi="Times New Roman" w:cs="Times New Roman"/>
          <w:sz w:val="24"/>
          <w:szCs w:val="24"/>
        </w:rPr>
      </w:pPr>
      <w:r w:rsidRPr="00B36772">
        <w:rPr>
          <w:rFonts w:ascii="Times New Roman" w:hAnsi="Times New Roman" w:cs="Times New Roman"/>
          <w:sz w:val="24"/>
          <w:szCs w:val="24"/>
          <w:rtl/>
        </w:rPr>
        <w:t xml:space="preserve">إذا الوحي يظهر لنا أن قصد الله النهائي هو أن نتغيَّر بحسب صورة المسيح في مجَّده، بشكل تام وكامل: </w:t>
      </w:r>
    </w:p>
    <w:p w:rsidR="00B36772" w:rsidRPr="00B36772" w:rsidRDefault="00B36772" w:rsidP="00B36772">
      <w:pPr>
        <w:bidi/>
        <w:spacing w:after="0"/>
        <w:rPr>
          <w:rFonts w:ascii="Times New Roman" w:hAnsi="Times New Roman" w:cs="Times New Roman"/>
          <w:sz w:val="24"/>
          <w:szCs w:val="24"/>
        </w:rPr>
      </w:pPr>
      <w:r w:rsidRPr="00B36772">
        <w:rPr>
          <w:rFonts w:ascii="Times New Roman" w:hAnsi="Times New Roman" w:cs="Times New Roman"/>
          <w:sz w:val="24"/>
          <w:szCs w:val="24"/>
          <w:rtl/>
        </w:rPr>
        <w:t>"21 الَّذِي سَيُغَيِّرُ شَكْلَ جَسَدِ تَوَاضُعِنَا لِيَكُونَ عَلَى صُورَةِ جَسَدِ مَجْدِهِ..." فيليبي 3.</w:t>
      </w:r>
    </w:p>
    <w:p w:rsidR="00B36772" w:rsidRPr="00B36772" w:rsidRDefault="00B36772" w:rsidP="00B36772">
      <w:pPr>
        <w:bidi/>
        <w:spacing w:after="0"/>
        <w:rPr>
          <w:rFonts w:ascii="Times New Roman" w:hAnsi="Times New Roman" w:cs="Times New Roman"/>
          <w:sz w:val="24"/>
          <w:szCs w:val="24"/>
        </w:rPr>
      </w:pPr>
      <w:r w:rsidRPr="00B36772">
        <w:rPr>
          <w:rFonts w:ascii="Times New Roman" w:hAnsi="Times New Roman" w:cs="Times New Roman"/>
          <w:sz w:val="24"/>
          <w:szCs w:val="24"/>
          <w:rtl/>
        </w:rPr>
        <w:t>"2 أَيُّهَا الأَحِبَّاءُ، الآنَ نَحْنُ أَوْلاَدُ اللهِ، وَلَمْ يُظْهَرْ بَعْدُ مَاذَا سَنَكُونُ. وَلكِنْ نَعْلَمُ أَنَّهُ إِذَا أُظْهِرَ نَكُونُ مِثْلَهُ، لأَنَّنَا سَنَرَاهُ كَمَا هُوَ" 1 يوحنا 3.</w:t>
      </w:r>
    </w:p>
    <w:p w:rsidR="00B36772" w:rsidRPr="00B36772" w:rsidRDefault="00B36772" w:rsidP="00B36772">
      <w:pPr>
        <w:bidi/>
        <w:spacing w:after="0"/>
        <w:rPr>
          <w:rFonts w:ascii="Times New Roman" w:hAnsi="Times New Roman" w:cs="Times New Roman"/>
          <w:sz w:val="24"/>
          <w:szCs w:val="24"/>
        </w:rPr>
      </w:pPr>
    </w:p>
    <w:p w:rsidR="00B36772" w:rsidRPr="00B36772" w:rsidRDefault="00B36772" w:rsidP="00B36772">
      <w:pPr>
        <w:bidi/>
        <w:spacing w:after="0"/>
        <w:rPr>
          <w:rFonts w:ascii="Times New Roman" w:hAnsi="Times New Roman" w:cs="Times New Roman"/>
          <w:sz w:val="24"/>
          <w:szCs w:val="24"/>
        </w:rPr>
      </w:pPr>
      <w:r w:rsidRPr="00B36772">
        <w:rPr>
          <w:rFonts w:ascii="Times New Roman" w:hAnsi="Times New Roman" w:cs="Times New Roman"/>
          <w:sz w:val="24"/>
          <w:szCs w:val="24"/>
          <w:rtl/>
        </w:rPr>
        <w:t xml:space="preserve">الإنجيل ليس كتاب موحى به فقط؛ وليس خبر مجيء المسيح المخلص فحسب. </w:t>
      </w:r>
    </w:p>
    <w:p w:rsidR="00B36772" w:rsidRPr="00B36772" w:rsidRDefault="00B36772" w:rsidP="00B36772">
      <w:pPr>
        <w:bidi/>
        <w:spacing w:after="0"/>
        <w:rPr>
          <w:rFonts w:ascii="Times New Roman" w:hAnsi="Times New Roman" w:cs="Times New Roman"/>
          <w:sz w:val="24"/>
          <w:szCs w:val="24"/>
        </w:rPr>
      </w:pPr>
      <w:r w:rsidRPr="00B36772">
        <w:rPr>
          <w:rFonts w:ascii="Times New Roman" w:hAnsi="Times New Roman" w:cs="Times New Roman"/>
          <w:sz w:val="24"/>
          <w:szCs w:val="24"/>
          <w:rtl/>
        </w:rPr>
        <w:t xml:space="preserve">لكنه تجسد شخصية المسيح في حياة الإنسان، وليس فقط تَعَلُّم كلمات كتاب موحى به. </w:t>
      </w:r>
    </w:p>
    <w:p w:rsidR="00B36772" w:rsidRPr="00B36772" w:rsidRDefault="00B36772" w:rsidP="00B36772">
      <w:pPr>
        <w:bidi/>
        <w:spacing w:after="0"/>
        <w:rPr>
          <w:rFonts w:ascii="Times New Roman" w:hAnsi="Times New Roman" w:cs="Times New Roman"/>
          <w:sz w:val="24"/>
          <w:szCs w:val="24"/>
        </w:rPr>
      </w:pPr>
      <w:r w:rsidRPr="00B36772">
        <w:rPr>
          <w:rFonts w:ascii="Times New Roman" w:hAnsi="Times New Roman" w:cs="Times New Roman"/>
          <w:sz w:val="24"/>
          <w:szCs w:val="24"/>
          <w:rtl/>
        </w:rPr>
        <w:t>مشيئته الله هي أن يحل ذلك الشخص يسوع المسيح، في حياة أتباعه ويغير: مصيرهم، أهدافهم، سلوكهم، وبلادهم؛ ويجعلهم على صورته في سلوكهم وحياتهم</w:t>
      </w:r>
    </w:p>
    <w:p w:rsidR="00B36772" w:rsidRPr="00B36772" w:rsidRDefault="00B36772" w:rsidP="00B36772">
      <w:pPr>
        <w:bidi/>
        <w:spacing w:after="0"/>
        <w:rPr>
          <w:rFonts w:ascii="Times New Roman" w:hAnsi="Times New Roman" w:cs="Times New Roman"/>
          <w:sz w:val="24"/>
          <w:szCs w:val="24"/>
        </w:rPr>
      </w:pPr>
      <w:r w:rsidRPr="00B36772">
        <w:rPr>
          <w:rFonts w:ascii="Times New Roman" w:hAnsi="Times New Roman" w:cs="Times New Roman"/>
          <w:sz w:val="24"/>
          <w:szCs w:val="24"/>
          <w:rtl/>
        </w:rPr>
        <w:t>"17 لِيَحِلَّ الْمَسِيحُ بِالإِيمَانِ فِي قُلُوبِكُمْ، 18 وَأَنْتُمْ مُتَأَصِّلُونَ وَمُتَأَسِّسُونَ فِي الْمَحَبَّةِ، حَتَّى تَسْتَطِيعُوا أَنْ تُدْرِكُوا مَعَ جَمِيعِ الْقِدِّيسِينَ، مَا هُوَ الْعَرْضُ وَالطُّولُ وَالْعُمْقُ وَالْعُلْوُ" أفسس 3.</w:t>
      </w:r>
    </w:p>
    <w:p w:rsidR="001B7CAB" w:rsidRPr="00B36772" w:rsidRDefault="001B7CAB" w:rsidP="00B36772">
      <w:pPr>
        <w:bidi/>
        <w:spacing w:after="0"/>
        <w:rPr>
          <w:rFonts w:ascii="Times New Roman" w:hAnsi="Times New Roman" w:cs="Times New Roman"/>
          <w:sz w:val="24"/>
          <w:szCs w:val="24"/>
        </w:rPr>
      </w:pPr>
    </w:p>
    <w:sectPr w:rsidR="001B7CAB" w:rsidRPr="00B367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772"/>
    <w:rsid w:val="001B7CAB"/>
    <w:rsid w:val="00B367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D47D32-4E75-440F-AB3B-B139651EF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1079</Words>
  <Characters>6154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1</cp:revision>
  <dcterms:created xsi:type="dcterms:W3CDTF">2019-03-04T09:53:00Z</dcterms:created>
  <dcterms:modified xsi:type="dcterms:W3CDTF">2019-03-04T09:54:00Z</dcterms:modified>
</cp:coreProperties>
</file>