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B7B" w:rsidRPr="00683B7B" w:rsidRDefault="00683B7B" w:rsidP="00683B7B">
      <w:pPr>
        <w:bidi/>
        <w:spacing w:after="0"/>
        <w:rPr>
          <w:rFonts w:ascii="Times New Roman" w:hAnsi="Times New Roman" w:cs="Times New Roman"/>
          <w:sz w:val="28"/>
          <w:szCs w:val="28"/>
        </w:rPr>
      </w:pPr>
      <w:r w:rsidRPr="00683B7B">
        <w:rPr>
          <w:rFonts w:ascii="Times New Roman" w:hAnsi="Times New Roman" w:cs="Times New Roman"/>
          <w:sz w:val="28"/>
          <w:szCs w:val="28"/>
          <w:rtl/>
        </w:rPr>
        <w:t>المحاضرة 18</w:t>
      </w:r>
    </w:p>
    <w:p w:rsidR="00683B7B" w:rsidRDefault="00683B7B" w:rsidP="00683B7B">
      <w:pPr>
        <w:bidi/>
        <w:spacing w:after="0"/>
        <w:rPr>
          <w:rFonts w:ascii="Times New Roman" w:hAnsi="Times New Roman" w:cs="Times New Roman"/>
          <w:sz w:val="28"/>
          <w:szCs w:val="28"/>
        </w:rPr>
      </w:pPr>
    </w:p>
    <w:p w:rsidR="00683B7B" w:rsidRPr="00683B7B" w:rsidRDefault="00683B7B" w:rsidP="00683B7B">
      <w:pPr>
        <w:bidi/>
        <w:spacing w:after="0"/>
        <w:rPr>
          <w:rFonts w:ascii="Times New Roman" w:hAnsi="Times New Roman" w:cs="Times New Roman" w:hint="cs"/>
          <w:sz w:val="28"/>
          <w:szCs w:val="28"/>
          <w:rtl/>
          <w:lang w:bidi="ar-JO"/>
        </w:rPr>
      </w:pPr>
      <w:r>
        <w:rPr>
          <w:rFonts w:ascii="Times New Roman" w:hAnsi="Times New Roman" w:cs="Times New Roman" w:hint="cs"/>
          <w:sz w:val="28"/>
          <w:szCs w:val="28"/>
          <w:rtl/>
          <w:lang w:bidi="ar-JO"/>
        </w:rPr>
        <w:t>ملكوت الله</w:t>
      </w:r>
    </w:p>
    <w:p w:rsidR="00683B7B" w:rsidRPr="00683B7B" w:rsidRDefault="00683B7B" w:rsidP="00683B7B">
      <w:pPr>
        <w:bidi/>
        <w:spacing w:after="0"/>
        <w:rPr>
          <w:rFonts w:ascii="Times New Roman" w:hAnsi="Times New Roman" w:cs="Times New Roman"/>
          <w:sz w:val="28"/>
          <w:szCs w:val="28"/>
        </w:rPr>
      </w:pPr>
    </w:p>
    <w:p w:rsidR="00683B7B" w:rsidRPr="00683B7B" w:rsidRDefault="00683B7B" w:rsidP="00683B7B">
      <w:pPr>
        <w:bidi/>
        <w:spacing w:after="0"/>
        <w:rPr>
          <w:rFonts w:ascii="Times New Roman" w:hAnsi="Times New Roman" w:cs="Times New Roman"/>
          <w:sz w:val="28"/>
          <w:szCs w:val="28"/>
        </w:rPr>
      </w:pPr>
      <w:r w:rsidRPr="00683B7B">
        <w:rPr>
          <w:rFonts w:ascii="Times New Roman" w:hAnsi="Times New Roman" w:cs="Times New Roman"/>
          <w:sz w:val="28"/>
          <w:szCs w:val="28"/>
          <w:rtl/>
        </w:rPr>
        <w:t>مثل الخروف الضال – الله الراعي المُخَلّص:</w:t>
      </w:r>
    </w:p>
    <w:p w:rsidR="00683B7B" w:rsidRPr="00683B7B" w:rsidRDefault="00683B7B" w:rsidP="00683B7B">
      <w:pPr>
        <w:bidi/>
        <w:spacing w:after="0"/>
        <w:rPr>
          <w:rFonts w:ascii="Times New Roman" w:hAnsi="Times New Roman" w:cs="Times New Roman"/>
          <w:sz w:val="28"/>
          <w:szCs w:val="28"/>
        </w:rPr>
      </w:pPr>
      <w:r w:rsidRPr="00683B7B">
        <w:rPr>
          <w:rFonts w:ascii="Times New Roman" w:hAnsi="Times New Roman" w:cs="Times New Roman"/>
          <w:sz w:val="28"/>
          <w:szCs w:val="28"/>
          <w:rtl/>
        </w:rPr>
        <w:t>"1 وَكَانَ جَمِيعُ الْعَشَّارِينَ وَالْخُطَاةِ يَدْنُونَ مِنْهُ لِيَسْمَعُوهُ. 2 فَتَذَمَّرَ الْفَرِّيسِيُّونَ وَالْكَتَبَةُ قَائِلِينَ: «هَذَا يَقْبَلُ خُطَاةً وَيَأْكُلُ مَعَهُمْ». 3 فَكَلَّمَهُمْ بِهَذَا الْمَثَلِ: 4 «أَيُّ إِنْسَانٍ مِنْكُمْ لَهُ مِئَةُ خَرُوفٍ وَأَضَاعَ وَاحِداً مِنْهَا أَلاَ يَتْرُكُ التِّسْعَةَ وَالتِّسْعِينَ فِي الْبَرِّيَّةِ وَيَذْهَبَ لأَجْلِ الضَّالِّ حَتَّى يَجِدَهُ؟" لوقا 15.</w:t>
      </w:r>
    </w:p>
    <w:p w:rsidR="00683B7B" w:rsidRPr="00683B7B" w:rsidRDefault="00683B7B" w:rsidP="00683B7B">
      <w:pPr>
        <w:bidi/>
        <w:spacing w:after="0"/>
        <w:rPr>
          <w:rFonts w:ascii="Times New Roman" w:hAnsi="Times New Roman" w:cs="Times New Roman"/>
          <w:sz w:val="28"/>
          <w:szCs w:val="28"/>
        </w:rPr>
      </w:pPr>
    </w:p>
    <w:p w:rsidR="00683B7B" w:rsidRPr="00683B7B" w:rsidRDefault="00683B7B" w:rsidP="00683B7B">
      <w:pPr>
        <w:bidi/>
        <w:spacing w:after="0"/>
        <w:rPr>
          <w:rFonts w:ascii="Times New Roman" w:hAnsi="Times New Roman" w:cs="Times New Roman"/>
          <w:sz w:val="28"/>
          <w:szCs w:val="28"/>
        </w:rPr>
      </w:pPr>
      <w:r w:rsidRPr="00683B7B">
        <w:rPr>
          <w:rFonts w:ascii="Times New Roman" w:hAnsi="Times New Roman" w:cs="Times New Roman"/>
          <w:sz w:val="28"/>
          <w:szCs w:val="28"/>
          <w:rtl/>
        </w:rPr>
        <w:t>مثل الخروف الضال – الله الراعي المُخَلّص:</w:t>
      </w:r>
    </w:p>
    <w:p w:rsidR="00683B7B" w:rsidRPr="00683B7B" w:rsidRDefault="00683B7B" w:rsidP="00683B7B">
      <w:pPr>
        <w:bidi/>
        <w:spacing w:after="0"/>
        <w:rPr>
          <w:rFonts w:ascii="Times New Roman" w:hAnsi="Times New Roman" w:cs="Times New Roman"/>
          <w:sz w:val="28"/>
          <w:szCs w:val="28"/>
        </w:rPr>
      </w:pPr>
      <w:r w:rsidRPr="00683B7B">
        <w:rPr>
          <w:rFonts w:ascii="Times New Roman" w:hAnsi="Times New Roman" w:cs="Times New Roman"/>
          <w:sz w:val="28"/>
          <w:szCs w:val="28"/>
          <w:rtl/>
        </w:rPr>
        <w:t>"5 وَإِذَا وَجَدَهُ يَضَعُهُ عَلَى مَنْكِبَيْهِ فَرِحاً 6 وَيَأْتِي إِلَى بَيْتِهِ وَيَدْعُو الأَصْدِقَاءَ وَالْجِيرَانَ قَائِلاً لَهُمُ: افْرَحُوا مَعِي لأَنِّي وَجَدْتُ خَرُوفِي الضَّالَّ. 7 أَقُولُ لَكُمْ إِنَّهُ هَكَذَا يَكُونُ فَرَحٌ فِي السَّمَاءِ بِخَاطِئٍ وَاحِدٍ يَتُوبُ أَكْثَرَ مِنْ تِسْعَةٍ وَتِسْعِينَ بَارّاً لاَ يَحْتَاجُونَ إِلَى تَوْبَةٍ»." لوقا 15.</w:t>
      </w:r>
    </w:p>
    <w:p w:rsidR="00683B7B" w:rsidRPr="00683B7B" w:rsidRDefault="00683B7B" w:rsidP="00683B7B">
      <w:pPr>
        <w:bidi/>
        <w:spacing w:after="0"/>
        <w:rPr>
          <w:rFonts w:ascii="Times New Roman" w:hAnsi="Times New Roman" w:cs="Times New Roman"/>
          <w:sz w:val="28"/>
          <w:szCs w:val="28"/>
        </w:rPr>
      </w:pPr>
    </w:p>
    <w:p w:rsidR="00683B7B" w:rsidRPr="00683B7B" w:rsidRDefault="00683B7B" w:rsidP="00683B7B">
      <w:pPr>
        <w:bidi/>
        <w:spacing w:after="0"/>
        <w:rPr>
          <w:rFonts w:ascii="Times New Roman" w:hAnsi="Times New Roman" w:cs="Times New Roman"/>
          <w:sz w:val="28"/>
          <w:szCs w:val="28"/>
        </w:rPr>
      </w:pPr>
      <w:r w:rsidRPr="00683B7B">
        <w:rPr>
          <w:rFonts w:ascii="Times New Roman" w:hAnsi="Times New Roman" w:cs="Times New Roman"/>
          <w:sz w:val="28"/>
          <w:szCs w:val="28"/>
          <w:rtl/>
        </w:rPr>
        <w:t>الله الراعي، شعار في كل الأسفار:</w:t>
      </w:r>
    </w:p>
    <w:p w:rsidR="00683B7B" w:rsidRPr="00683B7B" w:rsidRDefault="00683B7B" w:rsidP="00683B7B">
      <w:pPr>
        <w:bidi/>
        <w:spacing w:after="0"/>
        <w:rPr>
          <w:rFonts w:ascii="Times New Roman" w:hAnsi="Times New Roman" w:cs="Times New Roman"/>
          <w:sz w:val="28"/>
          <w:szCs w:val="28"/>
        </w:rPr>
      </w:pPr>
      <w:r w:rsidRPr="00683B7B">
        <w:rPr>
          <w:rFonts w:ascii="Times New Roman" w:hAnsi="Times New Roman" w:cs="Times New Roman"/>
          <w:sz w:val="28"/>
          <w:szCs w:val="28"/>
          <w:rtl/>
        </w:rPr>
        <w:t>"12 كَمَا يَفْتَقِدُ الرَّاعِي قَطِيعَهُ يَوْمَ يَكُونُ فِي وَسْطِ غَنَمِهِ الْمُشَتَّتَةِ، هكَذَا أَفْتَقِدُ غَنَمِي وَأُخَلِّصُهَا مِنْ جَمِيعِ الأَمَاكِنِ الَّتِي تَشَتَّتَتْ إِلَيْهَا فِي يَوْمِ الْغَيْمِ وَالضَّبَابِ" حزقيال 34.</w:t>
      </w:r>
    </w:p>
    <w:p w:rsidR="00683B7B" w:rsidRPr="00683B7B" w:rsidRDefault="00683B7B" w:rsidP="00683B7B">
      <w:pPr>
        <w:bidi/>
        <w:spacing w:after="0"/>
        <w:rPr>
          <w:rFonts w:ascii="Times New Roman" w:hAnsi="Times New Roman" w:cs="Times New Roman"/>
          <w:sz w:val="28"/>
          <w:szCs w:val="28"/>
        </w:rPr>
      </w:pPr>
      <w:r w:rsidRPr="00683B7B">
        <w:rPr>
          <w:rFonts w:ascii="Times New Roman" w:hAnsi="Times New Roman" w:cs="Times New Roman"/>
          <w:sz w:val="28"/>
          <w:szCs w:val="28"/>
          <w:rtl/>
        </w:rPr>
        <w:t>"10 هُوَذَا السَّيِّدُ الرَّبُّ بِقُوَّةٍ يَأْتِي وَذِرَاعُهُ تَحْكُمُ لَهُ. هُوَذَا أُجْرَتُهُ مَعَهُ وَعُمْلَتُهُ قُدَّامَهُ 11 كَرَاعٍ يَرْعَى قَطِيعَهُ. بِذِرَاعِهِ يَجْمَعُ الْحُمْلاَنَ، وَفِي حِضْنِهِ يَحْمِلُهَا، وَيَقُودُ الْمُرْضِعَاتِ" اشعياء 40.</w:t>
      </w:r>
    </w:p>
    <w:p w:rsidR="00683B7B" w:rsidRPr="00683B7B" w:rsidRDefault="00683B7B" w:rsidP="00683B7B">
      <w:pPr>
        <w:bidi/>
        <w:spacing w:after="0"/>
        <w:rPr>
          <w:rFonts w:ascii="Times New Roman" w:hAnsi="Times New Roman" w:cs="Times New Roman"/>
          <w:sz w:val="28"/>
          <w:szCs w:val="28"/>
        </w:rPr>
      </w:pPr>
    </w:p>
    <w:p w:rsidR="00683B7B" w:rsidRPr="00683B7B" w:rsidRDefault="00683B7B" w:rsidP="00683B7B">
      <w:pPr>
        <w:bidi/>
        <w:spacing w:after="0"/>
        <w:rPr>
          <w:rFonts w:ascii="Times New Roman" w:hAnsi="Times New Roman" w:cs="Times New Roman"/>
          <w:sz w:val="28"/>
          <w:szCs w:val="28"/>
        </w:rPr>
      </w:pPr>
      <w:r w:rsidRPr="00683B7B">
        <w:rPr>
          <w:rFonts w:ascii="Times New Roman" w:hAnsi="Times New Roman" w:cs="Times New Roman"/>
          <w:sz w:val="28"/>
          <w:szCs w:val="28"/>
          <w:rtl/>
        </w:rPr>
        <w:t>مقطع أوبيريت الحلم العربي</w:t>
      </w:r>
    </w:p>
    <w:p w:rsidR="00683B7B" w:rsidRPr="00683B7B" w:rsidRDefault="00683B7B" w:rsidP="00683B7B">
      <w:pPr>
        <w:bidi/>
        <w:spacing w:after="0"/>
        <w:rPr>
          <w:rFonts w:ascii="Times New Roman" w:hAnsi="Times New Roman" w:cs="Times New Roman"/>
          <w:sz w:val="28"/>
          <w:szCs w:val="28"/>
        </w:rPr>
      </w:pPr>
    </w:p>
    <w:p w:rsidR="00683B7B" w:rsidRPr="00683B7B" w:rsidRDefault="00683B7B" w:rsidP="00683B7B">
      <w:pPr>
        <w:bidi/>
        <w:spacing w:after="0"/>
        <w:rPr>
          <w:rFonts w:ascii="Times New Roman" w:hAnsi="Times New Roman" w:cs="Times New Roman"/>
          <w:sz w:val="28"/>
          <w:szCs w:val="28"/>
        </w:rPr>
      </w:pPr>
      <w:r w:rsidRPr="00683B7B">
        <w:rPr>
          <w:rFonts w:ascii="Times New Roman" w:hAnsi="Times New Roman" w:cs="Times New Roman"/>
          <w:sz w:val="28"/>
          <w:szCs w:val="28"/>
          <w:rtl/>
        </w:rPr>
        <w:t>"1 اَلرَّبُّ رَاعِيَّ فَلاَ يُعْوِزُنِي شَيْءٌ. 2 فِي مَرَاعٍ خُضْرٍ يُرْبِضُنِي. إِلَى مِيَاهِ الرَّاحَةِ يُورِدُنِي. 3 يَرُدُّ نَفْسِي. يَهْدِينِي إِلَى سُبُلِ الْبِرِّ مِنْ أَجْلِ اسْمِهِ. 4 أَيْضاً إِذَا سِرْتُ فِي وَادِي ظِلِّ الْمَوْتِ لاَ أَخَافُ شَرّاً لأَنَّكَ أَنْتَ مَعِي. عَصَاكَ وَعُكَّازُكَ هُمَا يُعَزِّيَانِنِي. 5 تُرَتِّبُ قُدَّامِي مَائِدَةً تُجَاهَ مُضَايِقِيَّ. مَسَحْتَ بِالدُّهْنِ رَأْسِي. كَأْسِي رَيَّا. 6 إِنَّمَا خَيْرٌ وَرَحْمَةٌ يَتْبَعَانِنِي كُلَّ أَيَّامِ حَيَاتِي وَأَسْكُنُ فِي بَيْتِ الرَّبِّ إِلَى مَدَى الأَيَّامِ." مزمور 23.</w:t>
      </w:r>
    </w:p>
    <w:p w:rsidR="00683B7B" w:rsidRPr="00683B7B" w:rsidRDefault="00683B7B" w:rsidP="00683B7B">
      <w:pPr>
        <w:bidi/>
        <w:spacing w:after="0"/>
        <w:rPr>
          <w:rFonts w:ascii="Times New Roman" w:hAnsi="Times New Roman" w:cs="Times New Roman"/>
          <w:sz w:val="28"/>
          <w:szCs w:val="28"/>
        </w:rPr>
      </w:pPr>
      <w:r w:rsidRPr="00683B7B">
        <w:rPr>
          <w:rFonts w:ascii="Times New Roman" w:hAnsi="Times New Roman" w:cs="Times New Roman"/>
          <w:sz w:val="28"/>
          <w:szCs w:val="28"/>
          <w:rtl/>
        </w:rPr>
        <w:t>"11 (المسيح القائل) أَنَا هُوَ الرَّاعِي الصَّالِحُ، وَالرَّاعِي الصَّالِحُ يَبْذِلُ نَفْسَهُ (أي يموت) عَنِ الْخِرَافِ" يوحنا 10.</w:t>
      </w:r>
    </w:p>
    <w:p w:rsidR="00683B7B" w:rsidRPr="00683B7B" w:rsidRDefault="00683B7B" w:rsidP="00683B7B">
      <w:pPr>
        <w:bidi/>
        <w:spacing w:after="0"/>
        <w:rPr>
          <w:rFonts w:ascii="Times New Roman" w:hAnsi="Times New Roman" w:cs="Times New Roman"/>
          <w:sz w:val="28"/>
          <w:szCs w:val="28"/>
        </w:rPr>
      </w:pPr>
    </w:p>
    <w:p w:rsidR="00683B7B" w:rsidRPr="00683B7B" w:rsidRDefault="00683B7B" w:rsidP="00683B7B">
      <w:pPr>
        <w:bidi/>
        <w:spacing w:after="0"/>
        <w:rPr>
          <w:rFonts w:ascii="Times New Roman" w:hAnsi="Times New Roman" w:cs="Times New Roman"/>
          <w:sz w:val="28"/>
          <w:szCs w:val="28"/>
        </w:rPr>
      </w:pPr>
      <w:r w:rsidRPr="00683B7B">
        <w:rPr>
          <w:rFonts w:ascii="Times New Roman" w:hAnsi="Times New Roman" w:cs="Times New Roman"/>
          <w:sz w:val="28"/>
          <w:szCs w:val="28"/>
          <w:rtl/>
        </w:rPr>
        <w:t>مثل الدرهم المفقود – دور الروح القدس والكلمة:</w:t>
      </w:r>
    </w:p>
    <w:p w:rsidR="00683B7B" w:rsidRPr="00683B7B" w:rsidRDefault="00683B7B" w:rsidP="00683B7B">
      <w:pPr>
        <w:bidi/>
        <w:spacing w:after="0"/>
        <w:rPr>
          <w:rFonts w:ascii="Times New Roman" w:hAnsi="Times New Roman" w:cs="Times New Roman"/>
          <w:sz w:val="28"/>
          <w:szCs w:val="28"/>
        </w:rPr>
      </w:pPr>
      <w:r w:rsidRPr="00683B7B">
        <w:rPr>
          <w:rFonts w:ascii="Times New Roman" w:hAnsi="Times New Roman" w:cs="Times New Roman"/>
          <w:sz w:val="28"/>
          <w:szCs w:val="28"/>
          <w:rtl/>
        </w:rPr>
        <w:t xml:space="preserve">"8 «أَوْ أَيَّةُ امْرَأَةٍ لَهَا عَشْرَةُ دَرَاهِمَ إِنْ أَضَاعَتْ دِرْهَماً وَاحِداً أَلاَ تُوقِدُ سِرَاجاً وَتَكْنِسُ الْبَيْتَ وَتُفَتِّشُ بِاجْتِهَادٍ حَتَّى تَجِدَهُ؟ 9 وَإِذَا وَجَدَتْهُ تَدْعُو الصَّدِيقَاتِ وَالْجَارَاتِ قَائِلَةً: افْرَحْنَ مَعِي لأَنِّي وَجَدْتُ الدِّرْهَمَ الَّذِي أَضَعْتُهُ. 10 هَكَذَا أَقُولُ لَكُمْ يَكُونُ فَرَحٌ قُدَّامَ مَلاَئِكَةِ اللهِ بِخَاطِئٍ وَاحِدٍ يَتُوبُ». </w:t>
      </w:r>
    </w:p>
    <w:p w:rsidR="00683B7B" w:rsidRPr="00683B7B" w:rsidRDefault="00683B7B" w:rsidP="00683B7B">
      <w:pPr>
        <w:bidi/>
        <w:spacing w:after="0"/>
        <w:rPr>
          <w:rFonts w:ascii="Times New Roman" w:hAnsi="Times New Roman" w:cs="Times New Roman"/>
          <w:sz w:val="28"/>
          <w:szCs w:val="28"/>
        </w:rPr>
      </w:pPr>
      <w:r w:rsidRPr="00683B7B">
        <w:rPr>
          <w:rFonts w:ascii="Times New Roman" w:hAnsi="Times New Roman" w:cs="Times New Roman"/>
          <w:sz w:val="28"/>
          <w:szCs w:val="28"/>
          <w:rtl/>
        </w:rPr>
        <w:t>"105 سِرَاجٌ لِرِجْلِي كَلاَمُكَ وَنُورٌ لِسَبِيلِي" مزمور 119.</w:t>
      </w:r>
    </w:p>
    <w:p w:rsidR="00683B7B" w:rsidRPr="00683B7B" w:rsidRDefault="00683B7B" w:rsidP="00683B7B">
      <w:pPr>
        <w:bidi/>
        <w:spacing w:after="0"/>
        <w:rPr>
          <w:rFonts w:ascii="Times New Roman" w:hAnsi="Times New Roman" w:cs="Times New Roman"/>
          <w:sz w:val="28"/>
          <w:szCs w:val="28"/>
        </w:rPr>
      </w:pPr>
    </w:p>
    <w:p w:rsidR="00683B7B" w:rsidRPr="00683B7B" w:rsidRDefault="00683B7B" w:rsidP="00683B7B">
      <w:pPr>
        <w:bidi/>
        <w:spacing w:after="0"/>
        <w:rPr>
          <w:rFonts w:ascii="Times New Roman" w:hAnsi="Times New Roman" w:cs="Times New Roman"/>
          <w:sz w:val="28"/>
          <w:szCs w:val="28"/>
        </w:rPr>
      </w:pPr>
      <w:r w:rsidRPr="00683B7B">
        <w:rPr>
          <w:rFonts w:ascii="Times New Roman" w:hAnsi="Times New Roman" w:cs="Times New Roman"/>
          <w:sz w:val="28"/>
          <w:szCs w:val="28"/>
          <w:rtl/>
        </w:rPr>
        <w:t>مثل الابن الضال – الآب السماوي:</w:t>
      </w:r>
    </w:p>
    <w:p w:rsidR="00683B7B" w:rsidRPr="00683B7B" w:rsidRDefault="00683B7B" w:rsidP="00683B7B">
      <w:pPr>
        <w:bidi/>
        <w:spacing w:after="0"/>
        <w:rPr>
          <w:rFonts w:ascii="Times New Roman" w:hAnsi="Times New Roman" w:cs="Times New Roman"/>
          <w:sz w:val="28"/>
          <w:szCs w:val="28"/>
        </w:rPr>
      </w:pPr>
      <w:r w:rsidRPr="00683B7B">
        <w:rPr>
          <w:rFonts w:ascii="Times New Roman" w:hAnsi="Times New Roman" w:cs="Times New Roman"/>
          <w:sz w:val="28"/>
          <w:szCs w:val="28"/>
          <w:rtl/>
        </w:rPr>
        <w:lastRenderedPageBreak/>
        <w:t>"11 وَقَالَ: «إِنْسَانٌ كَانَ لَهُ ابْنَانِ. 12 فَقَالَ أَصْغَرُهُمَا لأَبِيهِ: يَا أَبِي أَعْطِنِي الْقِسْمَ الَّذِي يُصِيبُنِي مِنَ الْمَالِ. فَقَسَمَ لَهُمَا مَعِيشَتَهُ. 13 وَبَعْدَ أَيَّامٍ لَيْسَتْ بِكَثِيرَةٍ جَمَعَ الاِبْنُ الأَصْغَرُ كُلَّ شَيْءٍ وَسَافَرَ إِلَى كُورَةٍ بَعِيدَةٍ وَهُنَاكَ بَذَّرَ مَالَهُ بِعَيْشٍ مُسْرِفٍ. 14 فَلَمَّا أَنْفَقَ كُلَّ شَيْءٍ حَدَثَ جُوعٌ شَدِيدٌ فِي تِلْكَ الْكُورَةِ فَابْتَدَأَ يَحْتَاجُ. 15 فَمَضَى وَالْتَصَقَ بِوَاحِدٍ مِنْ أَهْلِ تِلْكَ الْكُورَةِ فَأَرْسَلَهُ إِلَى حُقُولِهِ لِيَرْعَى خَنَازِيرَ. 16 وَكَانَ يَشْتَهِي أَنْ يَمْلَأَ بَطْنَهُ مِنَ الْخُرْنُوبِ الَّذِي كَانَتِ الْخَنَازِيرُ تَأْكُلُهُ فَلَمْ يُعْطِهِ أَحَدٌ." لوقا 15.</w:t>
      </w:r>
    </w:p>
    <w:p w:rsidR="00683B7B" w:rsidRPr="00683B7B" w:rsidRDefault="00683B7B" w:rsidP="00683B7B">
      <w:pPr>
        <w:bidi/>
        <w:spacing w:after="0"/>
        <w:rPr>
          <w:rFonts w:ascii="Times New Roman" w:hAnsi="Times New Roman" w:cs="Times New Roman"/>
          <w:sz w:val="28"/>
          <w:szCs w:val="28"/>
        </w:rPr>
      </w:pPr>
    </w:p>
    <w:p w:rsidR="00683B7B" w:rsidRPr="00683B7B" w:rsidRDefault="00683B7B" w:rsidP="00683B7B">
      <w:pPr>
        <w:bidi/>
        <w:spacing w:after="0"/>
        <w:rPr>
          <w:rFonts w:ascii="Times New Roman" w:hAnsi="Times New Roman" w:cs="Times New Roman"/>
          <w:sz w:val="28"/>
          <w:szCs w:val="28"/>
        </w:rPr>
      </w:pPr>
      <w:r w:rsidRPr="00683B7B">
        <w:rPr>
          <w:rFonts w:ascii="Times New Roman" w:hAnsi="Times New Roman" w:cs="Times New Roman"/>
          <w:sz w:val="28"/>
          <w:szCs w:val="28"/>
          <w:rtl/>
        </w:rPr>
        <w:t>استجابة الابن الضال مع تأنيب الروح القدس:</w:t>
      </w:r>
    </w:p>
    <w:p w:rsidR="00683B7B" w:rsidRPr="00683B7B" w:rsidRDefault="00683B7B" w:rsidP="00683B7B">
      <w:pPr>
        <w:bidi/>
        <w:spacing w:after="0"/>
        <w:rPr>
          <w:rFonts w:ascii="Times New Roman" w:hAnsi="Times New Roman" w:cs="Times New Roman"/>
          <w:sz w:val="28"/>
          <w:szCs w:val="28"/>
        </w:rPr>
      </w:pPr>
      <w:r w:rsidRPr="00683B7B">
        <w:rPr>
          <w:rFonts w:ascii="Times New Roman" w:hAnsi="Times New Roman" w:cs="Times New Roman"/>
          <w:sz w:val="28"/>
          <w:szCs w:val="28"/>
          <w:rtl/>
        </w:rPr>
        <w:t>"17 فَرَجَعَ إِلَى نَفْسِهِ وَقَالَ: كَمْ مِنْ أَجِيرٍ لأَبِي يَفْضُلُ عَنْهُ الْخُبْزُ وَأَنَا أَهْلِكُ جُوعاً! 18 أَقُومُ وَأَذْهَبُ إِلَى أَبِي وَأَقُولُ لَهُ: يَا أَبِي أَخْطَأْتُ إِلَى السَّمَاءِ وَقُدَّامَكَ 19 وَلَسْتُ مُسْتَحِقّاً بَعْدُ أَنْ أُدْعَى لَكَ ابْناً. اِجْعَلْنِي كَأَحَدِ أَجْرَاكَ. 20 فَقَامَ وَجَاءَ إِلَى أَبِيهِ ..."</w:t>
      </w:r>
    </w:p>
    <w:p w:rsidR="00683B7B" w:rsidRPr="00683B7B" w:rsidRDefault="00683B7B" w:rsidP="00683B7B">
      <w:pPr>
        <w:bidi/>
        <w:spacing w:after="0"/>
        <w:rPr>
          <w:rFonts w:ascii="Times New Roman" w:hAnsi="Times New Roman" w:cs="Times New Roman"/>
          <w:sz w:val="28"/>
          <w:szCs w:val="28"/>
        </w:rPr>
      </w:pPr>
      <w:r w:rsidRPr="00683B7B">
        <w:rPr>
          <w:rFonts w:ascii="Times New Roman" w:hAnsi="Times New Roman" w:cs="Times New Roman"/>
          <w:sz w:val="28"/>
          <w:szCs w:val="28"/>
          <w:rtl/>
        </w:rPr>
        <w:t>"3 يَرُدُّ نَفْسِي. يَهْدِينِي إِلَى سُبُلِ الْبِرِّ مِنْ أَجْلِ اسْمِهِ." مزمور 23.</w:t>
      </w:r>
    </w:p>
    <w:p w:rsidR="00683B7B" w:rsidRPr="00683B7B" w:rsidRDefault="00683B7B" w:rsidP="00683B7B">
      <w:pPr>
        <w:bidi/>
        <w:spacing w:after="0"/>
        <w:rPr>
          <w:rFonts w:ascii="Times New Roman" w:hAnsi="Times New Roman" w:cs="Times New Roman"/>
          <w:sz w:val="28"/>
          <w:szCs w:val="28"/>
        </w:rPr>
      </w:pPr>
    </w:p>
    <w:p w:rsidR="00683B7B" w:rsidRPr="00683B7B" w:rsidRDefault="00683B7B" w:rsidP="00683B7B">
      <w:pPr>
        <w:bidi/>
        <w:spacing w:after="0"/>
        <w:rPr>
          <w:rFonts w:ascii="Times New Roman" w:hAnsi="Times New Roman" w:cs="Times New Roman"/>
          <w:sz w:val="28"/>
          <w:szCs w:val="28"/>
        </w:rPr>
      </w:pPr>
      <w:r w:rsidRPr="00683B7B">
        <w:rPr>
          <w:rFonts w:ascii="Times New Roman" w:hAnsi="Times New Roman" w:cs="Times New Roman"/>
          <w:sz w:val="28"/>
          <w:szCs w:val="28"/>
          <w:rtl/>
        </w:rPr>
        <w:t>أخذ خطوة عملية بالرجوع:</w:t>
      </w:r>
    </w:p>
    <w:p w:rsidR="00683B7B" w:rsidRPr="00683B7B" w:rsidRDefault="00683B7B" w:rsidP="00683B7B">
      <w:pPr>
        <w:bidi/>
        <w:spacing w:after="0"/>
        <w:rPr>
          <w:rFonts w:ascii="Times New Roman" w:hAnsi="Times New Roman" w:cs="Times New Roman"/>
          <w:sz w:val="28"/>
          <w:szCs w:val="28"/>
        </w:rPr>
      </w:pPr>
      <w:r w:rsidRPr="00683B7B">
        <w:rPr>
          <w:rFonts w:ascii="Times New Roman" w:hAnsi="Times New Roman" w:cs="Times New Roman"/>
          <w:sz w:val="28"/>
          <w:szCs w:val="28"/>
          <w:rtl/>
        </w:rPr>
        <w:t>"20... وَإِذْ كَانَ لَمْ يَزَلْ بَعِيداً رَآهُ أَبُوهُ فَتَحَنَّنَ وَرَكَضَ وَوَقَعَ عَلَى عُنُقِهِ وَقَبَّلَهُ. 21 فَقَالَ لَهُ الاِبْنُ: يَا أَبِي أَخْطَأْتُ إِلَى السَّمَاءِ وَقُدَّامَكَ وَلَسْتُ مُسْتَحِقّاً بَعْدُ أَنْ أُدْعَى لَكَ ابْناً  (...) 22 فَقَالَ الأَبُ لِعَبِيدِهِ: أَخْرِجُوا (1) الْحُلَّةَ الأُولَى وَأَلْبِسُوهُ (2) وَاجْعَلُوا خَاتَماً فِي يَدِهِ (3) وَحِذَاءً فِي رِجْلَيْهِ 23 (4) وَقَدِّمُوا الْعِجْلَ الْمُسَمَّنَ وَاذْبَحُوهُ فَنَأْكُلَ وَنَفْرَحَ 24 (4) لأَنَّ ابْنِي هَذَا كَانَ مَيِّتاً فَعَاشَ وَكَانَ ضَالاًّ فَوُجِدَ. فَابْتَدَأُوا يَفْرَحُونَ." لوقا 15</w:t>
      </w:r>
    </w:p>
    <w:p w:rsidR="00683B7B" w:rsidRPr="00683B7B" w:rsidRDefault="00683B7B" w:rsidP="00683B7B">
      <w:pPr>
        <w:bidi/>
        <w:spacing w:after="0"/>
        <w:rPr>
          <w:rFonts w:ascii="Times New Roman" w:hAnsi="Times New Roman" w:cs="Times New Roman"/>
          <w:sz w:val="28"/>
          <w:szCs w:val="28"/>
        </w:rPr>
      </w:pPr>
    </w:p>
    <w:p w:rsidR="00683B7B" w:rsidRPr="00683B7B" w:rsidRDefault="00683B7B" w:rsidP="00683B7B">
      <w:pPr>
        <w:bidi/>
        <w:spacing w:after="0"/>
        <w:rPr>
          <w:rFonts w:ascii="Times New Roman" w:hAnsi="Times New Roman" w:cs="Times New Roman"/>
          <w:sz w:val="28"/>
          <w:szCs w:val="28"/>
        </w:rPr>
      </w:pPr>
      <w:r w:rsidRPr="00683B7B">
        <w:rPr>
          <w:rFonts w:ascii="Times New Roman" w:hAnsi="Times New Roman" w:cs="Times New Roman"/>
          <w:sz w:val="28"/>
          <w:szCs w:val="28"/>
          <w:rtl/>
        </w:rPr>
        <w:t>ضلال الابن الأكبر:</w:t>
      </w:r>
    </w:p>
    <w:p w:rsidR="00683B7B" w:rsidRPr="00683B7B" w:rsidRDefault="00683B7B" w:rsidP="00683B7B">
      <w:pPr>
        <w:bidi/>
        <w:spacing w:after="0"/>
        <w:rPr>
          <w:rFonts w:ascii="Times New Roman" w:hAnsi="Times New Roman" w:cs="Times New Roman"/>
          <w:sz w:val="28"/>
          <w:szCs w:val="28"/>
        </w:rPr>
      </w:pPr>
      <w:r w:rsidRPr="00683B7B">
        <w:rPr>
          <w:rFonts w:ascii="Times New Roman" w:hAnsi="Times New Roman" w:cs="Times New Roman"/>
          <w:sz w:val="28"/>
          <w:szCs w:val="28"/>
          <w:rtl/>
        </w:rPr>
        <w:t>يظن أنه مُطيع ومع الله، لكنه لا يعرفه!!</w:t>
      </w:r>
    </w:p>
    <w:p w:rsidR="00683B7B" w:rsidRPr="00683B7B" w:rsidRDefault="00683B7B" w:rsidP="00683B7B">
      <w:pPr>
        <w:bidi/>
        <w:spacing w:after="0"/>
        <w:rPr>
          <w:rFonts w:ascii="Times New Roman" w:hAnsi="Times New Roman" w:cs="Times New Roman"/>
          <w:sz w:val="28"/>
          <w:szCs w:val="28"/>
        </w:rPr>
      </w:pPr>
      <w:r w:rsidRPr="00683B7B">
        <w:rPr>
          <w:rFonts w:ascii="Times New Roman" w:hAnsi="Times New Roman" w:cs="Times New Roman"/>
          <w:sz w:val="28"/>
          <w:szCs w:val="28"/>
          <w:rtl/>
        </w:rPr>
        <w:t>"25 وَكَانَ ابْنُهُ الأَكْبَرُ فِي الْحَقْلِ. فَلَمَّا جَاءَ وَقَرُبَ مِنَ الْبَيْتِ سَمِعَ صَوْتَ آلاَتِ طَرَبٍ وَرَقْصاً 26 فَدَعَا وَاحِداً مِنَ الْغِلْمَانِ وَسَأَلَهُ: مَا عَسَى أَنْ يَكُونَ هَذَا؟ 27 فَقَالَ لَهُ: أَخُوكَ جَاءَ فَذَبَحَ أَبُوكَ الْعِجْلَ الْمُسَمَّنَ لأَنَّهُ قَبِلَهُ سَالِماً. 28 فَغَضِبَ وَلَمْ يُرِدْ أَنْ يَدْخُلَ. فَخَرَجَ أَبُوهُ يَطْلُبُ إِلَيْهِ. 29 فَقَالَ لأَبِيهِ: هَا (1) أَنَا أَخْدِمُكَ سِنِينَ هَذَا عَدَدُهَا (2) وَقَطُّ لَمْ أَتَجَاوَزْ وَصِيَّتَكَ (3) وَجَدْياً لَمْ تُعْطِنِي قَطُّ لأَفْرَحَ مَعَ أَصْدِقَائِي." لوقا 15</w:t>
      </w:r>
    </w:p>
    <w:p w:rsidR="00683B7B" w:rsidRPr="00683B7B" w:rsidRDefault="00683B7B" w:rsidP="00683B7B">
      <w:pPr>
        <w:bidi/>
        <w:spacing w:after="0"/>
        <w:rPr>
          <w:rFonts w:ascii="Times New Roman" w:hAnsi="Times New Roman" w:cs="Times New Roman"/>
          <w:sz w:val="28"/>
          <w:szCs w:val="28"/>
        </w:rPr>
      </w:pPr>
    </w:p>
    <w:p w:rsidR="00683B7B" w:rsidRPr="00683B7B" w:rsidRDefault="00683B7B" w:rsidP="00683B7B">
      <w:pPr>
        <w:bidi/>
        <w:spacing w:after="0"/>
        <w:rPr>
          <w:rFonts w:ascii="Times New Roman" w:hAnsi="Times New Roman" w:cs="Times New Roman"/>
          <w:sz w:val="28"/>
          <w:szCs w:val="28"/>
        </w:rPr>
      </w:pPr>
      <w:r w:rsidRPr="00683B7B">
        <w:rPr>
          <w:rFonts w:ascii="Times New Roman" w:hAnsi="Times New Roman" w:cs="Times New Roman"/>
          <w:sz w:val="28"/>
          <w:szCs w:val="28"/>
          <w:rtl/>
        </w:rPr>
        <w:t>قلبه مليء بالدينونة والقُبح – أنا أفضل منه!!</w:t>
      </w:r>
    </w:p>
    <w:p w:rsidR="00683B7B" w:rsidRPr="00683B7B" w:rsidRDefault="00683B7B" w:rsidP="00683B7B">
      <w:pPr>
        <w:bidi/>
        <w:spacing w:after="0"/>
        <w:rPr>
          <w:rFonts w:ascii="Times New Roman" w:hAnsi="Times New Roman" w:cs="Times New Roman"/>
          <w:sz w:val="28"/>
          <w:szCs w:val="28"/>
        </w:rPr>
      </w:pPr>
      <w:r w:rsidRPr="00683B7B">
        <w:rPr>
          <w:rFonts w:ascii="Times New Roman" w:hAnsi="Times New Roman" w:cs="Times New Roman"/>
          <w:sz w:val="28"/>
          <w:szCs w:val="28"/>
          <w:rtl/>
        </w:rPr>
        <w:t>نحن شعب الله المختار؛ نحن خير أمة.</w:t>
      </w:r>
      <w:bookmarkStart w:id="0" w:name="_GoBack"/>
      <w:bookmarkEnd w:id="0"/>
    </w:p>
    <w:p w:rsidR="00683B7B" w:rsidRPr="00683B7B" w:rsidRDefault="00683B7B" w:rsidP="00683B7B">
      <w:pPr>
        <w:bidi/>
        <w:spacing w:after="0"/>
        <w:rPr>
          <w:rFonts w:ascii="Times New Roman" w:hAnsi="Times New Roman" w:cs="Times New Roman"/>
          <w:sz w:val="28"/>
          <w:szCs w:val="28"/>
        </w:rPr>
      </w:pPr>
      <w:r w:rsidRPr="00683B7B">
        <w:rPr>
          <w:rFonts w:ascii="Times New Roman" w:hAnsi="Times New Roman" w:cs="Times New Roman"/>
          <w:sz w:val="28"/>
          <w:szCs w:val="28"/>
          <w:rtl/>
        </w:rPr>
        <w:t>"30 وَلَكِنْ لَمَّا جَاءَ ابْنُكَ هَذَا الَّذِي أَكَلَ مَعِيشَتَكَ مَعَ الزَّوَانِي ذَبَحْتَ لَهُ الْعِجْلَ الْمُسَمَّنَ. 31 فَقَالَ لَهُ: يَا بُنَيَّ أَنْتَ مَعِي فِي كُلِّ حِينٍ وَكُلُّ مَا لِي فَهُوَ لَكَ. 32 وَلَكِنْ كَانَ يَنْبَغِي أَنْ نَفْرَحَ وَنُسَرَّ لأَنَّ أَخَاكَ هَذَا كَانَ مَيِّتاً فَعَاشَ وَكَانَ ضَالاًّ فَوُجِدَ»." لوقا 15.</w:t>
      </w:r>
    </w:p>
    <w:p w:rsidR="00683B7B" w:rsidRPr="00683B7B" w:rsidRDefault="00683B7B" w:rsidP="00683B7B">
      <w:pPr>
        <w:bidi/>
        <w:spacing w:after="0"/>
        <w:rPr>
          <w:rFonts w:ascii="Times New Roman" w:hAnsi="Times New Roman" w:cs="Times New Roman"/>
          <w:sz w:val="28"/>
          <w:szCs w:val="28"/>
        </w:rPr>
      </w:pPr>
      <w:r w:rsidRPr="00683B7B">
        <w:rPr>
          <w:rFonts w:ascii="Times New Roman" w:hAnsi="Times New Roman" w:cs="Times New Roman"/>
          <w:sz w:val="28"/>
          <w:szCs w:val="28"/>
          <w:rtl/>
        </w:rPr>
        <w:t>أولا تريد أن تُوجد أنت؟؟  قالها عن اليهود؛ وتصلح للمسيحيين بالوراثة.</w:t>
      </w:r>
    </w:p>
    <w:p w:rsidR="00683B7B" w:rsidRPr="00683B7B" w:rsidRDefault="00683B7B" w:rsidP="00683B7B">
      <w:pPr>
        <w:bidi/>
        <w:spacing w:after="0"/>
        <w:rPr>
          <w:rFonts w:ascii="Times New Roman" w:hAnsi="Times New Roman" w:cs="Times New Roman"/>
          <w:sz w:val="28"/>
          <w:szCs w:val="28"/>
        </w:rPr>
      </w:pPr>
      <w:r w:rsidRPr="00683B7B">
        <w:rPr>
          <w:rFonts w:ascii="Times New Roman" w:hAnsi="Times New Roman" w:cs="Times New Roman"/>
          <w:sz w:val="28"/>
          <w:szCs w:val="28"/>
          <w:rtl/>
        </w:rPr>
        <w:t xml:space="preserve"> </w:t>
      </w:r>
    </w:p>
    <w:p w:rsidR="00683B7B" w:rsidRPr="00683B7B" w:rsidRDefault="00683B7B" w:rsidP="00683B7B">
      <w:pPr>
        <w:bidi/>
        <w:spacing w:after="0"/>
        <w:rPr>
          <w:rFonts w:ascii="Times New Roman" w:hAnsi="Times New Roman" w:cs="Times New Roman"/>
          <w:sz w:val="28"/>
          <w:szCs w:val="28"/>
        </w:rPr>
      </w:pPr>
      <w:r w:rsidRPr="00683B7B">
        <w:rPr>
          <w:rFonts w:ascii="Times New Roman" w:hAnsi="Times New Roman" w:cs="Times New Roman"/>
          <w:sz w:val="28"/>
          <w:szCs w:val="28"/>
          <w:rtl/>
        </w:rPr>
        <w:t>عمل الأقانيم الثلاثة في حياة البشر:</w:t>
      </w:r>
    </w:p>
    <w:p w:rsidR="00683B7B" w:rsidRPr="00683B7B" w:rsidRDefault="00683B7B" w:rsidP="00683B7B">
      <w:pPr>
        <w:bidi/>
        <w:spacing w:after="0"/>
        <w:rPr>
          <w:rFonts w:ascii="Times New Roman" w:hAnsi="Times New Roman" w:cs="Times New Roman"/>
          <w:sz w:val="28"/>
          <w:szCs w:val="28"/>
        </w:rPr>
      </w:pPr>
      <w:r w:rsidRPr="00683B7B">
        <w:rPr>
          <w:rFonts w:ascii="Times New Roman" w:hAnsi="Times New Roman" w:cs="Times New Roman"/>
          <w:sz w:val="28"/>
          <w:szCs w:val="28"/>
          <w:rtl/>
        </w:rPr>
        <w:t>إنقاذ الخروف الضال: دور أقنوم الابن الذي تجلى لكي يخلص الخروف الضال</w:t>
      </w:r>
    </w:p>
    <w:p w:rsidR="00683B7B" w:rsidRPr="00683B7B" w:rsidRDefault="00683B7B" w:rsidP="00683B7B">
      <w:pPr>
        <w:bidi/>
        <w:spacing w:after="0"/>
        <w:rPr>
          <w:rFonts w:ascii="Times New Roman" w:hAnsi="Times New Roman" w:cs="Times New Roman"/>
          <w:sz w:val="28"/>
          <w:szCs w:val="28"/>
        </w:rPr>
      </w:pPr>
      <w:r w:rsidRPr="00683B7B">
        <w:rPr>
          <w:rFonts w:ascii="Times New Roman" w:hAnsi="Times New Roman" w:cs="Times New Roman"/>
          <w:sz w:val="28"/>
          <w:szCs w:val="28"/>
          <w:rtl/>
        </w:rPr>
        <w:t>إيجاد الدرهم المفقود: دور أقنوم الروح القدس العامل مع كلمة الله (السراج الذي يضيء بالزيت)</w:t>
      </w:r>
    </w:p>
    <w:p w:rsidR="00830B14" w:rsidRPr="00683B7B" w:rsidRDefault="00683B7B" w:rsidP="00683B7B">
      <w:pPr>
        <w:bidi/>
        <w:spacing w:after="0"/>
        <w:rPr>
          <w:rFonts w:ascii="Times New Roman" w:hAnsi="Times New Roman" w:cs="Times New Roman"/>
          <w:sz w:val="28"/>
          <w:szCs w:val="28"/>
        </w:rPr>
      </w:pPr>
      <w:r w:rsidRPr="00683B7B">
        <w:rPr>
          <w:rFonts w:ascii="Times New Roman" w:hAnsi="Times New Roman" w:cs="Times New Roman"/>
          <w:sz w:val="28"/>
          <w:szCs w:val="28"/>
          <w:rtl/>
        </w:rPr>
        <w:t>قبول الابن الضال كإبن: دور الآب الذي يقبل جميع التائبين، ليس كعبيد، بل كأبناء</w:t>
      </w:r>
    </w:p>
    <w:sectPr w:rsidR="00830B14" w:rsidRPr="00683B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B7B"/>
    <w:rsid w:val="00683B7B"/>
    <w:rsid w:val="00830B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F1E77C-15DE-4919-99E4-B2E79A11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B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610</TotalTime>
  <Pages>2</Pages>
  <Words>870</Words>
  <Characters>4963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Bassem Adranly</dc:creator>
  <cp:keywords/>
  <dc:description/>
  <cp:lastModifiedBy>Bassem Adranly</cp:lastModifiedBy>
  <cp:revision>1</cp:revision>
  <dcterms:created xsi:type="dcterms:W3CDTF">2019-03-07T08:10:00Z</dcterms:created>
  <dcterms:modified xsi:type="dcterms:W3CDTF">2019-03-07T18:20:00Z</dcterms:modified>
</cp:coreProperties>
</file>